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856" w:rsidRDefault="00CB2C69">
      <w:pPr>
        <w:jc w:val="center"/>
      </w:pPr>
      <w:r>
        <w:rPr>
          <w:b/>
          <w:noProof/>
          <w:sz w:val="36"/>
          <w:szCs w:val="36"/>
          <w:lang w:eastAsia="sl-SI"/>
        </w:rPr>
        <w:drawing>
          <wp:inline distT="0" distB="0" distL="0" distR="0">
            <wp:extent cx="971550" cy="983400"/>
            <wp:effectExtent l="0" t="0" r="0" b="7200"/>
            <wp:docPr id="1" name="Slika 2" descr="F:\ATLETIKA usb\logo tekasko drustv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9834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F7856" w:rsidRDefault="00444F3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VPISNI LIST - ATLETIKA 2017/2018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Spodaj podpisani ________________________________________ prijavljam svojega otroka k vadbi atl</w:t>
      </w:r>
      <w:r w:rsidR="00444F3A">
        <w:rPr>
          <w:sz w:val="24"/>
          <w:szCs w:val="24"/>
        </w:rPr>
        <w:t>etike, ki jo v šolskem letu 2017/18</w:t>
      </w:r>
      <w:r>
        <w:rPr>
          <w:sz w:val="24"/>
          <w:szCs w:val="24"/>
        </w:rPr>
        <w:t xml:space="preserve"> organizira TD </w:t>
      </w:r>
      <w:proofErr w:type="spellStart"/>
      <w:r>
        <w:rPr>
          <w:sz w:val="24"/>
          <w:szCs w:val="24"/>
        </w:rPr>
        <w:t>Bistrc</w:t>
      </w:r>
      <w:proofErr w:type="spellEnd"/>
      <w:r>
        <w:rPr>
          <w:sz w:val="24"/>
          <w:szCs w:val="24"/>
        </w:rPr>
        <w:t xml:space="preserve"> in sprejemam spodaj navedena splošna pravila.</w:t>
      </w:r>
    </w:p>
    <w:p w:rsidR="00FF7856" w:rsidRDefault="00FF7856">
      <w:pPr>
        <w:spacing w:line="240" w:lineRule="auto"/>
        <w:rPr>
          <w:sz w:val="10"/>
          <w:szCs w:val="10"/>
        </w:rPr>
      </w:pPr>
    </w:p>
    <w:p w:rsidR="00FF7856" w:rsidRDefault="00CB2C69">
      <w:pPr>
        <w:spacing w:line="240" w:lineRule="auto"/>
      </w:pPr>
      <w:r>
        <w:t>Ime in priimek (otroka): _____________________________________________________________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Datum rojstva: 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Naslov (ulica, kraj, poštna številka): ______________________________________________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Tel. štev./</w:t>
      </w:r>
      <w:proofErr w:type="spellStart"/>
      <w:r>
        <w:rPr>
          <w:sz w:val="24"/>
          <w:szCs w:val="24"/>
        </w:rPr>
        <w:t>gsm</w:t>
      </w:r>
      <w:proofErr w:type="spellEnd"/>
      <w:r>
        <w:rPr>
          <w:sz w:val="24"/>
          <w:szCs w:val="24"/>
        </w:rPr>
        <w:t xml:space="preserve"> atleta(-</w:t>
      </w:r>
      <w:proofErr w:type="spellStart"/>
      <w:r>
        <w:rPr>
          <w:sz w:val="24"/>
          <w:szCs w:val="24"/>
        </w:rPr>
        <w:t>inje</w:t>
      </w:r>
      <w:proofErr w:type="spellEnd"/>
      <w:r>
        <w:rPr>
          <w:sz w:val="24"/>
          <w:szCs w:val="24"/>
        </w:rPr>
        <w:t>): 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Tel. štev. staršev/skrbnikov: ____________________________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e-pošta za obveščanje</w:t>
      </w:r>
      <w:r w:rsidR="00444F3A">
        <w:rPr>
          <w:sz w:val="24"/>
          <w:szCs w:val="24"/>
        </w:rPr>
        <w:t xml:space="preserve"> - NUJNO</w:t>
      </w:r>
      <w:r>
        <w:rPr>
          <w:sz w:val="24"/>
          <w:szCs w:val="24"/>
        </w:rPr>
        <w:t>: ________________________________________________________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Zdravstvene omejitve otroka (astma, alergija, epilepsija ...): ___________________________________________________________________________</w:t>
      </w:r>
    </w:p>
    <w:p w:rsidR="00FF7856" w:rsidRDefault="00FF7856">
      <w:pPr>
        <w:spacing w:line="240" w:lineRule="auto"/>
        <w:rPr>
          <w:sz w:val="10"/>
          <w:szCs w:val="10"/>
        </w:rPr>
      </w:pP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Stroške </w:t>
      </w:r>
      <w:proofErr w:type="spellStart"/>
      <w:r>
        <w:rPr>
          <w:sz w:val="24"/>
          <w:szCs w:val="24"/>
        </w:rPr>
        <w:t>vadnine</w:t>
      </w:r>
      <w:proofErr w:type="spellEnd"/>
      <w:r>
        <w:rPr>
          <w:sz w:val="24"/>
          <w:szCs w:val="24"/>
        </w:rPr>
        <w:t xml:space="preserve"> bom poravnal (</w:t>
      </w:r>
      <w:r w:rsidRPr="00B81D66">
        <w:rPr>
          <w:sz w:val="24"/>
          <w:szCs w:val="24"/>
          <w:u w:val="single"/>
        </w:rPr>
        <w:t>obkroži</w:t>
      </w:r>
      <w:r>
        <w:rPr>
          <w:sz w:val="24"/>
          <w:szCs w:val="24"/>
        </w:rPr>
        <w:t xml:space="preserve">): </w:t>
      </w:r>
    </w:p>
    <w:p w:rsidR="00FF7856" w:rsidRDefault="00444F3A">
      <w:pPr>
        <w:spacing w:after="0" w:line="240" w:lineRule="auto"/>
        <w:rPr>
          <w:sz w:val="24"/>
          <w:szCs w:val="24"/>
        </w:rPr>
      </w:pPr>
      <w:r w:rsidRPr="00B81D66">
        <w:rPr>
          <w:b/>
          <w:sz w:val="24"/>
          <w:szCs w:val="24"/>
        </w:rPr>
        <w:t>September</w:t>
      </w:r>
      <w:r>
        <w:rPr>
          <w:sz w:val="24"/>
          <w:szCs w:val="24"/>
        </w:rPr>
        <w:t>: 10,00 EUR članarina + 15,00 EUR</w:t>
      </w:r>
      <w:r w:rsidR="00CB2C69">
        <w:rPr>
          <w:sz w:val="24"/>
          <w:szCs w:val="24"/>
        </w:rPr>
        <w:t xml:space="preserve"> </w:t>
      </w:r>
      <w:proofErr w:type="spellStart"/>
      <w:r w:rsidR="00CB2C69">
        <w:rPr>
          <w:sz w:val="24"/>
          <w:szCs w:val="24"/>
        </w:rPr>
        <w:t>vadnina</w:t>
      </w:r>
      <w:proofErr w:type="spellEnd"/>
    </w:p>
    <w:p w:rsidR="00FF7856" w:rsidRDefault="00CB2C69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r w:rsidRPr="00B81D66">
        <w:rPr>
          <w:b/>
          <w:sz w:val="24"/>
          <w:szCs w:val="24"/>
        </w:rPr>
        <w:t>Mese</w:t>
      </w:r>
      <w:r w:rsidR="00444F3A" w:rsidRPr="00B81D66">
        <w:rPr>
          <w:b/>
          <w:sz w:val="24"/>
          <w:szCs w:val="24"/>
        </w:rPr>
        <w:t xml:space="preserve">čna </w:t>
      </w:r>
      <w:proofErr w:type="spellStart"/>
      <w:r w:rsidR="00444F3A" w:rsidRPr="00B81D66">
        <w:rPr>
          <w:b/>
          <w:sz w:val="24"/>
          <w:szCs w:val="24"/>
        </w:rPr>
        <w:t>vadnina</w:t>
      </w:r>
      <w:proofErr w:type="spellEnd"/>
      <w:r w:rsidR="00444F3A">
        <w:rPr>
          <w:sz w:val="24"/>
          <w:szCs w:val="24"/>
        </w:rPr>
        <w:t xml:space="preserve"> za ostale mesece: </w:t>
      </w:r>
      <w:r w:rsidR="00444F3A" w:rsidRPr="00B81D66">
        <w:rPr>
          <w:b/>
          <w:sz w:val="24"/>
          <w:szCs w:val="24"/>
        </w:rPr>
        <w:t>20,00 EUR</w:t>
      </w:r>
      <w:r w:rsidR="00444F3A">
        <w:rPr>
          <w:sz w:val="24"/>
          <w:szCs w:val="24"/>
        </w:rPr>
        <w:t xml:space="preserve"> (letno sept – junij: </w:t>
      </w:r>
      <w:r w:rsidR="00444F3A" w:rsidRPr="00B81D66">
        <w:rPr>
          <w:b/>
          <w:sz w:val="24"/>
          <w:szCs w:val="24"/>
        </w:rPr>
        <w:t>190,00 EUR</w:t>
      </w:r>
      <w:r>
        <w:rPr>
          <w:sz w:val="24"/>
          <w:szCs w:val="24"/>
        </w:rPr>
        <w:t>)</w:t>
      </w:r>
    </w:p>
    <w:p w:rsidR="00FF7856" w:rsidRDefault="00444F3A">
      <w:pPr>
        <w:pStyle w:val="Odstavekseznama"/>
        <w:numPr>
          <w:ilvl w:val="0"/>
          <w:numId w:val="1"/>
        </w:numPr>
        <w:spacing w:after="0"/>
        <w:rPr>
          <w:sz w:val="24"/>
          <w:szCs w:val="24"/>
        </w:rPr>
      </w:pPr>
      <w:proofErr w:type="spellStart"/>
      <w:r w:rsidRPr="00B81D66">
        <w:rPr>
          <w:b/>
          <w:sz w:val="24"/>
          <w:szCs w:val="24"/>
        </w:rPr>
        <w:t>Vadnina</w:t>
      </w:r>
      <w:proofErr w:type="spellEnd"/>
      <w:r w:rsidRPr="00B81D66">
        <w:rPr>
          <w:b/>
          <w:sz w:val="24"/>
          <w:szCs w:val="24"/>
        </w:rPr>
        <w:t xml:space="preserve"> po triadah</w:t>
      </w:r>
      <w:r>
        <w:rPr>
          <w:sz w:val="24"/>
          <w:szCs w:val="24"/>
        </w:rPr>
        <w:t xml:space="preserve">: </w:t>
      </w:r>
      <w:r w:rsidRPr="00B81D66">
        <w:rPr>
          <w:b/>
          <w:sz w:val="24"/>
          <w:szCs w:val="24"/>
        </w:rPr>
        <w:t>50,00 EUR</w:t>
      </w:r>
      <w:r w:rsidR="00CB2C69">
        <w:rPr>
          <w:sz w:val="24"/>
          <w:szCs w:val="24"/>
        </w:rPr>
        <w:t xml:space="preserve"> (oktober, januar, april) (letno s</w:t>
      </w:r>
      <w:r>
        <w:rPr>
          <w:sz w:val="24"/>
          <w:szCs w:val="24"/>
        </w:rPr>
        <w:t xml:space="preserve">ept – junij: </w:t>
      </w:r>
      <w:r w:rsidRPr="00B81D66">
        <w:rPr>
          <w:b/>
          <w:sz w:val="24"/>
          <w:szCs w:val="24"/>
        </w:rPr>
        <w:t>165,00 EUR</w:t>
      </w:r>
      <w:r w:rsidR="00CB2C69">
        <w:rPr>
          <w:sz w:val="24"/>
          <w:szCs w:val="24"/>
        </w:rPr>
        <w:t>)</w:t>
      </w:r>
    </w:p>
    <w:p w:rsidR="00FF7856" w:rsidRDefault="00444F3A">
      <w:pPr>
        <w:pStyle w:val="Odstavekseznama"/>
        <w:numPr>
          <w:ilvl w:val="0"/>
          <w:numId w:val="1"/>
        </w:numPr>
        <w:rPr>
          <w:sz w:val="24"/>
          <w:szCs w:val="24"/>
        </w:rPr>
      </w:pPr>
      <w:r w:rsidRPr="00B81D66">
        <w:rPr>
          <w:b/>
          <w:sz w:val="24"/>
          <w:szCs w:val="24"/>
        </w:rPr>
        <w:t xml:space="preserve">Letna </w:t>
      </w:r>
      <w:proofErr w:type="spellStart"/>
      <w:r w:rsidRPr="00B81D66">
        <w:rPr>
          <w:b/>
          <w:sz w:val="24"/>
          <w:szCs w:val="24"/>
        </w:rPr>
        <w:t>vadnina</w:t>
      </w:r>
      <w:proofErr w:type="spellEnd"/>
      <w:r w:rsidRPr="00B81D66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B81D66">
        <w:rPr>
          <w:b/>
          <w:sz w:val="24"/>
          <w:szCs w:val="24"/>
        </w:rPr>
        <w:t>160,00 EUR</w:t>
      </w:r>
      <w:r w:rsidR="00CB2C69">
        <w:rPr>
          <w:sz w:val="24"/>
          <w:szCs w:val="24"/>
        </w:rPr>
        <w:t xml:space="preserve"> vključno s članarino </w:t>
      </w:r>
      <w:bookmarkStart w:id="0" w:name="_GoBack"/>
      <w:bookmarkEnd w:id="0"/>
    </w:p>
    <w:p w:rsidR="00FF7856" w:rsidRDefault="00CB2C69">
      <w:pPr>
        <w:ind w:left="360"/>
        <w:rPr>
          <w:sz w:val="24"/>
          <w:szCs w:val="24"/>
        </w:rPr>
      </w:pPr>
      <w:proofErr w:type="spellStart"/>
      <w:r>
        <w:rPr>
          <w:sz w:val="24"/>
          <w:szCs w:val="24"/>
        </w:rPr>
        <w:t>Vadnina</w:t>
      </w:r>
      <w:proofErr w:type="spellEnd"/>
      <w:r>
        <w:rPr>
          <w:sz w:val="24"/>
          <w:szCs w:val="24"/>
        </w:rPr>
        <w:t xml:space="preserve"> se plačuje z gotovino na treningih. </w:t>
      </w:r>
      <w:proofErr w:type="spellStart"/>
      <w:r w:rsidR="0013725B">
        <w:rPr>
          <w:sz w:val="24"/>
          <w:szCs w:val="24"/>
        </w:rPr>
        <w:t>Vadnina</w:t>
      </w:r>
      <w:proofErr w:type="spellEnd"/>
      <w:r w:rsidR="0013725B">
        <w:rPr>
          <w:sz w:val="24"/>
          <w:szCs w:val="24"/>
        </w:rPr>
        <w:t xml:space="preserve"> se vplača v začetku meseca. </w:t>
      </w:r>
      <w:r>
        <w:rPr>
          <w:sz w:val="24"/>
          <w:szCs w:val="24"/>
        </w:rPr>
        <w:t xml:space="preserve">Če </w:t>
      </w:r>
      <w:proofErr w:type="spellStart"/>
      <w:r>
        <w:rPr>
          <w:sz w:val="24"/>
          <w:szCs w:val="24"/>
        </w:rPr>
        <w:t>vadnina</w:t>
      </w:r>
      <w:proofErr w:type="spellEnd"/>
      <w:r>
        <w:rPr>
          <w:sz w:val="24"/>
          <w:szCs w:val="24"/>
        </w:rPr>
        <w:t xml:space="preserve"> za tekoči mesec ni poravnana do konca meseca, lahko naslednji mesec TD </w:t>
      </w:r>
      <w:proofErr w:type="spellStart"/>
      <w:r>
        <w:rPr>
          <w:sz w:val="24"/>
          <w:szCs w:val="24"/>
        </w:rPr>
        <w:t>Bistrc</w:t>
      </w:r>
      <w:proofErr w:type="spellEnd"/>
      <w:r>
        <w:rPr>
          <w:sz w:val="24"/>
          <w:szCs w:val="24"/>
        </w:rPr>
        <w:t xml:space="preserve"> prepove obiskovanje treningov. </w:t>
      </w: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SPLOŠNA PRAVILA: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1. Otrok telovadi v športnih oblačilih in športni obutvi, ki je namenjena za telovadnico.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2. Otrok v primeru nespoštovanja pravil in navodil trenerjev, ki so bistvena za varnost, telovadi na lastno odgovornost oz. odgovornost staršev/skrbnikov.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3. Za vse vrednostne predmete, ki jih bo otrok nosil na vadbo, odgovarja sam.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4. Dovoljujem slikanje in objavo fotografij svojega otroka v medijih (spletna stran društva, časopisi, ipd.).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5. Izjavljam, da otrok nima bolezni, ki bi ogrožala njegovo življenje in poslabšala zdravstveno stanje zaradi ukvarjanja s športom.</w:t>
      </w:r>
    </w:p>
    <w:p w:rsidR="00FF7856" w:rsidRDefault="00CB2C6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6. Strinjam se s programom vadbe v atletskem krožku in dovoljujem treninge tudi na površinah zunaj telovadnice.</w:t>
      </w:r>
    </w:p>
    <w:p w:rsidR="00FF7856" w:rsidRDefault="00CB2C69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7. Strinjam se, da se otrok registrira kot atlet pri AZS in postane član TD </w:t>
      </w:r>
      <w:proofErr w:type="spellStart"/>
      <w:r>
        <w:rPr>
          <w:sz w:val="24"/>
          <w:szCs w:val="24"/>
        </w:rPr>
        <w:t>Bistrc</w:t>
      </w:r>
      <w:proofErr w:type="spellEnd"/>
      <w:r>
        <w:rPr>
          <w:sz w:val="24"/>
          <w:szCs w:val="24"/>
        </w:rPr>
        <w:t>.</w:t>
      </w:r>
    </w:p>
    <w:p w:rsidR="00FF7856" w:rsidRDefault="00FF7856">
      <w:pPr>
        <w:spacing w:after="0"/>
        <w:rPr>
          <w:sz w:val="24"/>
          <w:szCs w:val="24"/>
        </w:rPr>
      </w:pPr>
    </w:p>
    <w:p w:rsidR="00FF7856" w:rsidRDefault="00CB2C6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Kraj, datum: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Podpis starša/skrbnika:</w:t>
      </w:r>
    </w:p>
    <w:p w:rsidR="00FF7856" w:rsidRDefault="00CB2C69">
      <w:pPr>
        <w:spacing w:line="240" w:lineRule="auto"/>
      </w:pPr>
      <w:r>
        <w:rPr>
          <w:sz w:val="24"/>
          <w:szCs w:val="24"/>
        </w:rPr>
        <w:t>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</w:t>
      </w:r>
    </w:p>
    <w:sectPr w:rsidR="00FF7856">
      <w:pgSz w:w="11906" w:h="16838"/>
      <w:pgMar w:top="720" w:right="720" w:bottom="709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55B" w:rsidRDefault="00C9255B">
      <w:pPr>
        <w:spacing w:after="0" w:line="240" w:lineRule="auto"/>
      </w:pPr>
      <w:r>
        <w:separator/>
      </w:r>
    </w:p>
  </w:endnote>
  <w:endnote w:type="continuationSeparator" w:id="0">
    <w:p w:rsidR="00C9255B" w:rsidRDefault="00C9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55B" w:rsidRDefault="00C9255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C9255B" w:rsidRDefault="00C92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C501D"/>
    <w:multiLevelType w:val="multilevel"/>
    <w:tmpl w:val="67CA28B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F7856"/>
    <w:rsid w:val="00066F5D"/>
    <w:rsid w:val="0013725B"/>
    <w:rsid w:val="001A1991"/>
    <w:rsid w:val="00444F3A"/>
    <w:rsid w:val="008B492D"/>
    <w:rsid w:val="00B81D66"/>
    <w:rsid w:val="00C9255B"/>
    <w:rsid w:val="00CB2C69"/>
    <w:rsid w:val="00FF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pPr>
      <w:suppressAutoHyphens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pPr>
      <w:ind w:left="720"/>
    </w:pPr>
  </w:style>
  <w:style w:type="paragraph" w:styleId="Besedilooblaka">
    <w:name w:val="Balloon Text"/>
    <w:basedOn w:val="Navaden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Kešo</dc:creator>
  <cp:lastModifiedBy>Vesna</cp:lastModifiedBy>
  <cp:revision>2</cp:revision>
  <dcterms:created xsi:type="dcterms:W3CDTF">2017-09-09T18:57:00Z</dcterms:created>
  <dcterms:modified xsi:type="dcterms:W3CDTF">2017-09-09T18:57:00Z</dcterms:modified>
</cp:coreProperties>
</file>