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64" w:rsidRPr="00401545" w:rsidRDefault="009B5299" w:rsidP="008F635E">
      <w:pPr>
        <w:spacing w:after="0"/>
        <w:jc w:val="center"/>
        <w:rPr>
          <w:b/>
          <w:caps/>
          <w:sz w:val="36"/>
          <w:szCs w:val="36"/>
        </w:rPr>
      </w:pPr>
      <w:r>
        <w:rPr>
          <w:b/>
          <w:caps/>
          <w:sz w:val="36"/>
          <w:szCs w:val="36"/>
        </w:rPr>
        <w:t>TERMS AND COND</w:t>
      </w:r>
      <w:r w:rsidR="00107727">
        <w:rPr>
          <w:b/>
          <w:caps/>
          <w:sz w:val="36"/>
          <w:szCs w:val="36"/>
        </w:rPr>
        <w:t>i</w:t>
      </w:r>
      <w:r>
        <w:rPr>
          <w:b/>
          <w:caps/>
          <w:sz w:val="36"/>
          <w:szCs w:val="36"/>
        </w:rPr>
        <w:t>TIONS</w:t>
      </w:r>
      <w:r w:rsidR="00010E27" w:rsidRPr="00010E27">
        <w:rPr>
          <w:b/>
          <w:caps/>
          <w:sz w:val="36"/>
          <w:szCs w:val="36"/>
        </w:rPr>
        <w:t xml:space="preserve"> </w:t>
      </w:r>
      <w:r w:rsidR="00B03859">
        <w:rPr>
          <w:b/>
          <w:caps/>
          <w:sz w:val="36"/>
          <w:szCs w:val="36"/>
        </w:rPr>
        <w:t>»</w:t>
      </w:r>
      <w:r w:rsidR="005B7CBD">
        <w:rPr>
          <w:b/>
          <w:caps/>
          <w:sz w:val="36"/>
          <w:szCs w:val="36"/>
        </w:rPr>
        <w:t>bistrški tek« running event (10 km)</w:t>
      </w:r>
    </w:p>
    <w:p w:rsidR="009504E7" w:rsidRDefault="009504E7" w:rsidP="008F635E">
      <w:pPr>
        <w:spacing w:after="0"/>
        <w:rPr>
          <w:b/>
          <w:sz w:val="24"/>
          <w:szCs w:val="24"/>
        </w:rPr>
      </w:pPr>
    </w:p>
    <w:p w:rsidR="009B5299" w:rsidRPr="00D04CCE" w:rsidRDefault="009B5299" w:rsidP="008F635E">
      <w:pPr>
        <w:jc w:val="both"/>
        <w:rPr>
          <w:i/>
          <w:sz w:val="24"/>
          <w:szCs w:val="24"/>
          <w:lang w:val="en-GB"/>
        </w:rPr>
      </w:pPr>
      <w:r w:rsidRPr="00D04CCE">
        <w:rPr>
          <w:i/>
          <w:sz w:val="24"/>
          <w:szCs w:val="24"/>
          <w:lang w:val="en-GB"/>
        </w:rPr>
        <w:t xml:space="preserve">We kindly ask you to read these terms and conditions carefully. </w:t>
      </w:r>
      <w:r w:rsidR="00D04CCE" w:rsidRPr="00D04CCE">
        <w:rPr>
          <w:i/>
          <w:sz w:val="24"/>
          <w:szCs w:val="24"/>
          <w:lang w:val="en-GB"/>
        </w:rPr>
        <w:t>Registration</w:t>
      </w:r>
      <w:r w:rsidRPr="00D04CCE">
        <w:rPr>
          <w:i/>
          <w:sz w:val="24"/>
          <w:szCs w:val="24"/>
          <w:lang w:val="en-GB"/>
        </w:rPr>
        <w:t xml:space="preserve"> without signed </w:t>
      </w:r>
      <w:r w:rsidR="00D04CCE" w:rsidRPr="00D04CCE">
        <w:rPr>
          <w:i/>
          <w:sz w:val="24"/>
          <w:szCs w:val="24"/>
          <w:lang w:val="en-GB"/>
        </w:rPr>
        <w:t>statem</w:t>
      </w:r>
      <w:r w:rsidR="00D04CCE">
        <w:rPr>
          <w:i/>
          <w:sz w:val="24"/>
          <w:szCs w:val="24"/>
          <w:lang w:val="en-GB"/>
        </w:rPr>
        <w:t>ent</w:t>
      </w:r>
      <w:r w:rsidRPr="00D04CCE">
        <w:rPr>
          <w:i/>
          <w:sz w:val="24"/>
          <w:szCs w:val="24"/>
          <w:lang w:val="en-GB"/>
        </w:rPr>
        <w:t xml:space="preserve"> of acceptance</w:t>
      </w:r>
      <w:r w:rsidR="00C740C4">
        <w:rPr>
          <w:i/>
          <w:sz w:val="24"/>
          <w:szCs w:val="24"/>
          <w:lang w:val="en-GB"/>
        </w:rPr>
        <w:t xml:space="preserve"> (attached at the end) </w:t>
      </w:r>
      <w:r w:rsidRPr="00D04CCE">
        <w:rPr>
          <w:i/>
          <w:sz w:val="24"/>
          <w:szCs w:val="24"/>
          <w:lang w:val="en-GB"/>
        </w:rPr>
        <w:t xml:space="preserve">of these terms and </w:t>
      </w:r>
      <w:r w:rsidR="00D04CCE" w:rsidRPr="00D04CCE">
        <w:rPr>
          <w:i/>
          <w:sz w:val="24"/>
          <w:szCs w:val="24"/>
          <w:lang w:val="en-GB"/>
        </w:rPr>
        <w:t>conditions</w:t>
      </w:r>
      <w:r w:rsidRPr="00D04CCE">
        <w:rPr>
          <w:i/>
          <w:sz w:val="24"/>
          <w:szCs w:val="24"/>
          <w:lang w:val="en-GB"/>
        </w:rPr>
        <w:t xml:space="preserve"> will not be accepted</w:t>
      </w:r>
      <w:r w:rsidR="00645036" w:rsidRPr="00D04CCE">
        <w:rPr>
          <w:i/>
          <w:sz w:val="24"/>
          <w:szCs w:val="24"/>
          <w:lang w:val="en-GB"/>
        </w:rPr>
        <w:t>. You may submit you</w:t>
      </w:r>
      <w:r w:rsidR="00C740C4">
        <w:rPr>
          <w:i/>
          <w:sz w:val="24"/>
          <w:szCs w:val="24"/>
          <w:lang w:val="en-GB"/>
        </w:rPr>
        <w:t>r</w:t>
      </w:r>
      <w:r w:rsidR="00645036" w:rsidRPr="00D04CCE">
        <w:rPr>
          <w:i/>
          <w:sz w:val="24"/>
          <w:szCs w:val="24"/>
          <w:lang w:val="en-GB"/>
        </w:rPr>
        <w:t xml:space="preserve"> </w:t>
      </w:r>
      <w:r w:rsidR="00D04CCE" w:rsidRPr="00D04CCE">
        <w:rPr>
          <w:i/>
          <w:sz w:val="24"/>
          <w:szCs w:val="24"/>
          <w:lang w:val="en-GB"/>
        </w:rPr>
        <w:t>statement</w:t>
      </w:r>
      <w:r w:rsidR="00645036" w:rsidRPr="00D04CCE">
        <w:rPr>
          <w:i/>
          <w:sz w:val="24"/>
          <w:szCs w:val="24"/>
          <w:lang w:val="en-GB"/>
        </w:rPr>
        <w:t xml:space="preserve"> signed and scan</w:t>
      </w:r>
      <w:r w:rsidR="007D0000" w:rsidRPr="00D04CCE">
        <w:rPr>
          <w:i/>
          <w:sz w:val="24"/>
          <w:szCs w:val="24"/>
          <w:lang w:val="en-GB"/>
        </w:rPr>
        <w:t xml:space="preserve">ned via e-mail or directly at </w:t>
      </w:r>
      <w:r w:rsidR="00D04CCE">
        <w:rPr>
          <w:i/>
          <w:sz w:val="24"/>
          <w:szCs w:val="24"/>
          <w:lang w:val="en-GB"/>
        </w:rPr>
        <w:t>start</w:t>
      </w:r>
      <w:r w:rsidR="007D0000" w:rsidRPr="00D04CCE">
        <w:rPr>
          <w:i/>
          <w:sz w:val="24"/>
          <w:szCs w:val="24"/>
          <w:lang w:val="en-GB"/>
        </w:rPr>
        <w:t xml:space="preserve"> number pick-up. </w:t>
      </w:r>
    </w:p>
    <w:p w:rsidR="00647344" w:rsidRPr="007D0000" w:rsidRDefault="007D0000" w:rsidP="008F635E">
      <w:pPr>
        <w:spacing w:after="0"/>
        <w:jc w:val="both"/>
        <w:rPr>
          <w:b/>
          <w:sz w:val="24"/>
          <w:szCs w:val="24"/>
          <w:lang w:val="en-GB"/>
        </w:rPr>
      </w:pPr>
      <w:r w:rsidRPr="007D0000">
        <w:rPr>
          <w:b/>
          <w:sz w:val="24"/>
          <w:szCs w:val="24"/>
          <w:lang w:val="en-GB"/>
        </w:rPr>
        <w:t>ORGANISER</w:t>
      </w:r>
    </w:p>
    <w:p w:rsidR="007D0000" w:rsidRPr="007D0000" w:rsidRDefault="007D0000" w:rsidP="008F635E">
      <w:pPr>
        <w:spacing w:after="0"/>
        <w:jc w:val="both"/>
        <w:rPr>
          <w:sz w:val="24"/>
          <w:szCs w:val="24"/>
          <w:lang w:val="en-GB"/>
        </w:rPr>
      </w:pPr>
      <w:r w:rsidRPr="007D0000">
        <w:rPr>
          <w:sz w:val="24"/>
          <w:szCs w:val="24"/>
          <w:lang w:val="en-GB"/>
        </w:rPr>
        <w:t>The organiser of the event is</w:t>
      </w:r>
      <w:r w:rsidRPr="007D0000">
        <w:rPr>
          <w:b/>
          <w:sz w:val="24"/>
          <w:szCs w:val="24"/>
          <w:lang w:val="en-GB"/>
        </w:rPr>
        <w:t xml:space="preserve"> </w:t>
      </w:r>
      <w:proofErr w:type="spellStart"/>
      <w:r w:rsidRPr="007D0000">
        <w:rPr>
          <w:sz w:val="24"/>
          <w:szCs w:val="24"/>
          <w:lang w:val="en-GB"/>
        </w:rPr>
        <w:t>Tekaško</w:t>
      </w:r>
      <w:proofErr w:type="spellEnd"/>
      <w:r w:rsidRPr="007D0000">
        <w:rPr>
          <w:sz w:val="24"/>
          <w:szCs w:val="24"/>
          <w:lang w:val="en-GB"/>
        </w:rPr>
        <w:t xml:space="preserve"> </w:t>
      </w:r>
      <w:proofErr w:type="spellStart"/>
      <w:r w:rsidRPr="007D0000">
        <w:rPr>
          <w:sz w:val="24"/>
          <w:szCs w:val="24"/>
          <w:lang w:val="en-GB"/>
        </w:rPr>
        <w:t>društvo</w:t>
      </w:r>
      <w:proofErr w:type="spellEnd"/>
      <w:r w:rsidRPr="007D0000">
        <w:rPr>
          <w:sz w:val="24"/>
          <w:szCs w:val="24"/>
          <w:lang w:val="en-GB"/>
        </w:rPr>
        <w:t xml:space="preserve"> Bistrc, </w:t>
      </w:r>
      <w:proofErr w:type="spellStart"/>
      <w:r w:rsidRPr="007D0000">
        <w:rPr>
          <w:sz w:val="24"/>
          <w:szCs w:val="24"/>
          <w:lang w:val="en-GB"/>
        </w:rPr>
        <w:t>Cankarjeva</w:t>
      </w:r>
      <w:proofErr w:type="spellEnd"/>
      <w:r w:rsidRPr="007D0000">
        <w:rPr>
          <w:sz w:val="24"/>
          <w:szCs w:val="24"/>
          <w:lang w:val="en-GB"/>
        </w:rPr>
        <w:t xml:space="preserve"> </w:t>
      </w:r>
      <w:proofErr w:type="spellStart"/>
      <w:r w:rsidRPr="007D0000">
        <w:rPr>
          <w:sz w:val="24"/>
          <w:szCs w:val="24"/>
          <w:lang w:val="en-GB"/>
        </w:rPr>
        <w:t>ulica</w:t>
      </w:r>
      <w:proofErr w:type="spellEnd"/>
      <w:r w:rsidRPr="007D0000">
        <w:rPr>
          <w:sz w:val="24"/>
          <w:szCs w:val="24"/>
          <w:lang w:val="en-GB"/>
        </w:rPr>
        <w:t xml:space="preserve"> 18, 6250 Ilirska Bistrica, </w:t>
      </w:r>
      <w:proofErr w:type="spellStart"/>
      <w:r w:rsidRPr="007D0000">
        <w:rPr>
          <w:sz w:val="24"/>
          <w:szCs w:val="24"/>
          <w:lang w:val="en-GB"/>
        </w:rPr>
        <w:t>Slovenija</w:t>
      </w:r>
      <w:proofErr w:type="spellEnd"/>
      <w:r w:rsidRPr="007D0000">
        <w:rPr>
          <w:sz w:val="24"/>
          <w:szCs w:val="24"/>
          <w:lang w:val="en-GB"/>
        </w:rPr>
        <w:t>.</w:t>
      </w:r>
    </w:p>
    <w:p w:rsidR="007D0000" w:rsidRDefault="007D0000" w:rsidP="008F635E">
      <w:pPr>
        <w:spacing w:after="0"/>
        <w:jc w:val="both"/>
        <w:rPr>
          <w:b/>
          <w:sz w:val="24"/>
          <w:szCs w:val="24"/>
        </w:rPr>
      </w:pPr>
    </w:p>
    <w:p w:rsidR="007D0000" w:rsidRPr="00EA1DAD" w:rsidRDefault="00107727" w:rsidP="008F635E">
      <w:pPr>
        <w:spacing w:after="0"/>
        <w:jc w:val="both"/>
        <w:rPr>
          <w:b/>
          <w:sz w:val="24"/>
          <w:szCs w:val="24"/>
          <w:lang w:val="en-GB"/>
        </w:rPr>
      </w:pPr>
      <w:r w:rsidRPr="00EA1DAD">
        <w:rPr>
          <w:b/>
          <w:sz w:val="24"/>
          <w:szCs w:val="24"/>
          <w:lang w:val="en-GB"/>
        </w:rPr>
        <w:t>TERMS AND CONDITIONS</w:t>
      </w:r>
    </w:p>
    <w:p w:rsidR="00107727" w:rsidRPr="00EA1DAD" w:rsidRDefault="00B03859" w:rsidP="008F635E">
      <w:pPr>
        <w:spacing w:after="0"/>
        <w:jc w:val="both"/>
        <w:rPr>
          <w:sz w:val="24"/>
          <w:szCs w:val="24"/>
          <w:lang w:val="en-GB"/>
        </w:rPr>
      </w:pPr>
      <w:r>
        <w:rPr>
          <w:sz w:val="24"/>
          <w:szCs w:val="24"/>
          <w:lang w:val="en-GB"/>
        </w:rPr>
        <w:t>The “</w:t>
      </w:r>
      <w:proofErr w:type="spellStart"/>
      <w:r w:rsidR="005B7CBD">
        <w:rPr>
          <w:sz w:val="24"/>
          <w:szCs w:val="24"/>
          <w:lang w:val="en-GB"/>
        </w:rPr>
        <w:t>Bistrški</w:t>
      </w:r>
      <w:proofErr w:type="spellEnd"/>
      <w:r w:rsidR="005B7CBD">
        <w:rPr>
          <w:sz w:val="24"/>
          <w:szCs w:val="24"/>
          <w:lang w:val="en-GB"/>
        </w:rPr>
        <w:t xml:space="preserve"> </w:t>
      </w:r>
      <w:proofErr w:type="spellStart"/>
      <w:r w:rsidR="005B7CBD">
        <w:rPr>
          <w:sz w:val="24"/>
          <w:szCs w:val="24"/>
          <w:lang w:val="en-GB"/>
        </w:rPr>
        <w:t>tek</w:t>
      </w:r>
      <w:proofErr w:type="spellEnd"/>
      <w:r>
        <w:rPr>
          <w:sz w:val="24"/>
          <w:szCs w:val="24"/>
          <w:lang w:val="en-GB"/>
        </w:rPr>
        <w:t>”</w:t>
      </w:r>
      <w:r w:rsidR="005B7CBD">
        <w:rPr>
          <w:sz w:val="24"/>
          <w:szCs w:val="24"/>
          <w:lang w:val="en-GB"/>
        </w:rPr>
        <w:t xml:space="preserve"> running event</w:t>
      </w:r>
      <w:r w:rsidR="00107727" w:rsidRPr="00EA1DAD">
        <w:rPr>
          <w:sz w:val="24"/>
          <w:szCs w:val="24"/>
          <w:lang w:val="en-GB"/>
        </w:rPr>
        <w:t xml:space="preserve"> may be </w:t>
      </w:r>
      <w:r w:rsidR="00EA1DAD" w:rsidRPr="00EA1DAD">
        <w:rPr>
          <w:sz w:val="24"/>
          <w:szCs w:val="24"/>
          <w:lang w:val="en-GB"/>
        </w:rPr>
        <w:t>attended</w:t>
      </w:r>
      <w:r w:rsidR="00107727" w:rsidRPr="00EA1DAD">
        <w:rPr>
          <w:sz w:val="24"/>
          <w:szCs w:val="24"/>
          <w:lang w:val="en-GB"/>
        </w:rPr>
        <w:t xml:space="preserve"> by competitors, who are </w:t>
      </w:r>
      <w:r w:rsidR="005B7CBD">
        <w:rPr>
          <w:sz w:val="24"/>
          <w:szCs w:val="24"/>
          <w:lang w:val="en-GB"/>
        </w:rPr>
        <w:t>16</w:t>
      </w:r>
      <w:r w:rsidR="00107727" w:rsidRPr="00EA1DAD">
        <w:rPr>
          <w:sz w:val="24"/>
          <w:szCs w:val="24"/>
          <w:lang w:val="en-GB"/>
        </w:rPr>
        <w:t xml:space="preserve"> or </w:t>
      </w:r>
      <w:r w:rsidR="00EA1DAD" w:rsidRPr="00EA1DAD">
        <w:rPr>
          <w:sz w:val="24"/>
          <w:szCs w:val="24"/>
          <w:lang w:val="en-GB"/>
        </w:rPr>
        <w:t>older</w:t>
      </w:r>
      <w:r w:rsidR="00107727" w:rsidRPr="00EA1DAD">
        <w:rPr>
          <w:sz w:val="24"/>
          <w:szCs w:val="24"/>
          <w:lang w:val="en-GB"/>
        </w:rPr>
        <w:t xml:space="preserve"> at the day of the event taking place, that have suitable </w:t>
      </w:r>
      <w:r w:rsidR="00FF286C">
        <w:rPr>
          <w:sz w:val="24"/>
          <w:szCs w:val="24"/>
          <w:lang w:val="en-GB"/>
        </w:rPr>
        <w:t xml:space="preserve">psychological and </w:t>
      </w:r>
      <w:r w:rsidR="008D365D" w:rsidRPr="00EA1DAD">
        <w:rPr>
          <w:sz w:val="24"/>
          <w:szCs w:val="24"/>
          <w:lang w:val="en-GB"/>
        </w:rPr>
        <w:t xml:space="preserve">physical strength for enduring </w:t>
      </w:r>
      <w:r w:rsidR="00513669">
        <w:rPr>
          <w:sz w:val="24"/>
          <w:szCs w:val="24"/>
          <w:lang w:val="en-GB"/>
        </w:rPr>
        <w:t>stress</w:t>
      </w:r>
      <w:r w:rsidR="008D365D" w:rsidRPr="00EA1DAD">
        <w:rPr>
          <w:sz w:val="24"/>
          <w:szCs w:val="24"/>
          <w:lang w:val="en-GB"/>
        </w:rPr>
        <w:t xml:space="preserve"> and </w:t>
      </w:r>
      <w:r w:rsidR="00513669">
        <w:rPr>
          <w:sz w:val="24"/>
          <w:szCs w:val="24"/>
          <w:lang w:val="en-GB"/>
        </w:rPr>
        <w:t>s</w:t>
      </w:r>
      <w:r w:rsidR="00C96884">
        <w:rPr>
          <w:sz w:val="24"/>
          <w:szCs w:val="24"/>
          <w:lang w:val="en-GB"/>
        </w:rPr>
        <w:t>u</w:t>
      </w:r>
      <w:r w:rsidR="00513669">
        <w:rPr>
          <w:sz w:val="24"/>
          <w:szCs w:val="24"/>
          <w:lang w:val="en-GB"/>
        </w:rPr>
        <w:t>ch competitions in natural environment</w:t>
      </w:r>
      <w:r w:rsidR="008D365D" w:rsidRPr="00EA1DAD">
        <w:rPr>
          <w:sz w:val="24"/>
          <w:szCs w:val="24"/>
          <w:lang w:val="en-GB"/>
        </w:rPr>
        <w:t xml:space="preserve">, that have </w:t>
      </w:r>
      <w:r w:rsidR="00B02112">
        <w:rPr>
          <w:sz w:val="24"/>
          <w:szCs w:val="24"/>
          <w:lang w:val="en-GB"/>
        </w:rPr>
        <w:t>valid</w:t>
      </w:r>
      <w:r w:rsidR="008D365D" w:rsidRPr="00EA1DAD">
        <w:rPr>
          <w:sz w:val="24"/>
          <w:szCs w:val="24"/>
          <w:lang w:val="en-GB"/>
        </w:rPr>
        <w:t xml:space="preserve"> medical </w:t>
      </w:r>
      <w:r w:rsidR="00EA1DAD" w:rsidRPr="00EA1DAD">
        <w:rPr>
          <w:sz w:val="24"/>
          <w:szCs w:val="24"/>
          <w:lang w:val="en-GB"/>
        </w:rPr>
        <w:t>insurance</w:t>
      </w:r>
      <w:r w:rsidR="0085112F">
        <w:rPr>
          <w:sz w:val="24"/>
          <w:szCs w:val="24"/>
          <w:lang w:val="en-GB"/>
        </w:rPr>
        <w:t xml:space="preserve"> and </w:t>
      </w:r>
      <w:r w:rsidR="00492B24" w:rsidRPr="00EA1DAD">
        <w:rPr>
          <w:sz w:val="24"/>
          <w:szCs w:val="24"/>
          <w:lang w:val="en-GB"/>
        </w:rPr>
        <w:t xml:space="preserve"> have fully registered to the event and paid the participation fee.</w:t>
      </w:r>
      <w:r w:rsidR="005B7CBD">
        <w:rPr>
          <w:sz w:val="24"/>
          <w:szCs w:val="24"/>
          <w:lang w:val="en-GB"/>
        </w:rPr>
        <w:t xml:space="preserve"> </w:t>
      </w:r>
      <w:r>
        <w:rPr>
          <w:sz w:val="24"/>
          <w:szCs w:val="24"/>
          <w:lang w:val="en-GB"/>
        </w:rPr>
        <w:t>Only exceptionally, younger than 16 may attend the 10 km race.</w:t>
      </w:r>
    </w:p>
    <w:p w:rsidR="00107727" w:rsidRPr="00EA1DAD" w:rsidRDefault="00107727" w:rsidP="008F635E">
      <w:pPr>
        <w:spacing w:after="0"/>
        <w:jc w:val="both"/>
        <w:rPr>
          <w:sz w:val="24"/>
          <w:szCs w:val="24"/>
          <w:lang w:val="en-GB"/>
        </w:rPr>
      </w:pPr>
    </w:p>
    <w:p w:rsidR="00B03859" w:rsidRPr="00B03859" w:rsidRDefault="00B03859" w:rsidP="008F635E">
      <w:pPr>
        <w:spacing w:after="0"/>
        <w:jc w:val="both"/>
        <w:rPr>
          <w:b/>
          <w:sz w:val="24"/>
          <w:szCs w:val="24"/>
          <w:lang w:val="en-GB"/>
        </w:rPr>
      </w:pPr>
      <w:r w:rsidRPr="00B03859">
        <w:rPr>
          <w:b/>
          <w:sz w:val="24"/>
          <w:szCs w:val="24"/>
          <w:lang w:val="en-GB"/>
        </w:rPr>
        <w:t>Registration for senior race and junior races is possible also on the day of competition.</w:t>
      </w:r>
    </w:p>
    <w:p w:rsidR="00B03859" w:rsidRDefault="00B03859" w:rsidP="008F635E">
      <w:pPr>
        <w:spacing w:after="0"/>
        <w:jc w:val="both"/>
        <w:rPr>
          <w:sz w:val="24"/>
          <w:szCs w:val="24"/>
          <w:lang w:val="en-GB"/>
        </w:rPr>
      </w:pPr>
    </w:p>
    <w:p w:rsidR="00492B24" w:rsidRPr="00EA1DAD" w:rsidRDefault="00E94501" w:rsidP="008F635E">
      <w:pPr>
        <w:spacing w:after="0"/>
        <w:jc w:val="both"/>
        <w:rPr>
          <w:sz w:val="24"/>
          <w:szCs w:val="24"/>
          <w:lang w:val="en-GB"/>
        </w:rPr>
      </w:pPr>
      <w:r w:rsidRPr="00EA1DAD">
        <w:rPr>
          <w:sz w:val="24"/>
          <w:szCs w:val="24"/>
          <w:lang w:val="en-GB"/>
        </w:rPr>
        <w:t xml:space="preserve">By signing the attached statement </w:t>
      </w:r>
      <w:r w:rsidR="00DE0558">
        <w:rPr>
          <w:sz w:val="24"/>
          <w:szCs w:val="24"/>
          <w:lang w:val="en-GB"/>
        </w:rPr>
        <w:t xml:space="preserve">at the end of this document </w:t>
      </w:r>
      <w:r w:rsidRPr="00EA1DAD">
        <w:rPr>
          <w:sz w:val="24"/>
          <w:szCs w:val="24"/>
          <w:lang w:val="en-GB"/>
        </w:rPr>
        <w:t>a</w:t>
      </w:r>
      <w:r w:rsidR="00492B24" w:rsidRPr="00EA1DAD">
        <w:rPr>
          <w:sz w:val="24"/>
          <w:szCs w:val="24"/>
          <w:lang w:val="en-GB"/>
        </w:rPr>
        <w:t xml:space="preserve">ll competitors </w:t>
      </w:r>
      <w:r w:rsidRPr="00EA1DAD">
        <w:rPr>
          <w:sz w:val="24"/>
          <w:szCs w:val="24"/>
          <w:lang w:val="en-GB"/>
        </w:rPr>
        <w:t xml:space="preserve">confirm that they </w:t>
      </w:r>
      <w:r w:rsidR="00DE0558">
        <w:rPr>
          <w:sz w:val="24"/>
          <w:szCs w:val="24"/>
          <w:lang w:val="en-GB"/>
        </w:rPr>
        <w:t>participate</w:t>
      </w:r>
      <w:r w:rsidRPr="00EA1DAD">
        <w:rPr>
          <w:sz w:val="24"/>
          <w:szCs w:val="24"/>
          <w:lang w:val="en-GB"/>
        </w:rPr>
        <w:t xml:space="preserve"> at their own risk</w:t>
      </w:r>
      <w:r w:rsidR="00EA1DAD">
        <w:rPr>
          <w:sz w:val="24"/>
          <w:szCs w:val="24"/>
          <w:lang w:val="en-GB"/>
        </w:rPr>
        <w:t xml:space="preserve"> </w:t>
      </w:r>
      <w:r w:rsidRPr="00EA1DAD">
        <w:rPr>
          <w:sz w:val="24"/>
          <w:szCs w:val="24"/>
          <w:lang w:val="en-GB"/>
        </w:rPr>
        <w:t xml:space="preserve">and responsibility, that they are </w:t>
      </w:r>
      <w:r w:rsidR="00EA1DAD" w:rsidRPr="00EA1DAD">
        <w:rPr>
          <w:sz w:val="24"/>
          <w:szCs w:val="24"/>
          <w:lang w:val="en-GB"/>
        </w:rPr>
        <w:t>aware</w:t>
      </w:r>
      <w:r w:rsidRPr="00EA1DAD">
        <w:rPr>
          <w:sz w:val="24"/>
          <w:szCs w:val="24"/>
          <w:lang w:val="en-GB"/>
        </w:rPr>
        <w:t xml:space="preserve"> of </w:t>
      </w:r>
      <w:r w:rsidR="00DE0558">
        <w:rPr>
          <w:sz w:val="24"/>
          <w:szCs w:val="24"/>
          <w:lang w:val="en-GB"/>
        </w:rPr>
        <w:t xml:space="preserve">and fully understand </w:t>
      </w:r>
      <w:r w:rsidRPr="00EA1DAD">
        <w:rPr>
          <w:sz w:val="24"/>
          <w:szCs w:val="24"/>
          <w:lang w:val="en-GB"/>
        </w:rPr>
        <w:t xml:space="preserve">the rules of the competition and that they are aware of the risks that may occur during or after the competition. </w:t>
      </w:r>
      <w:r w:rsidR="009A11F8">
        <w:rPr>
          <w:sz w:val="24"/>
          <w:szCs w:val="24"/>
          <w:lang w:val="en-GB"/>
        </w:rPr>
        <w:t>For younger than 18 the statement must be undersigned by parents or applicant (coach, assistant). Only exceptionally, younger than 16 may attend the 10 km race</w:t>
      </w:r>
      <w:r w:rsidR="00604440">
        <w:rPr>
          <w:sz w:val="24"/>
          <w:szCs w:val="24"/>
          <w:lang w:val="en-GB"/>
        </w:rPr>
        <w:t xml:space="preserve"> (</w:t>
      </w:r>
      <w:r w:rsidR="002009B3">
        <w:rPr>
          <w:sz w:val="24"/>
          <w:szCs w:val="24"/>
          <w:lang w:val="en-GB"/>
        </w:rPr>
        <w:t>contact</w:t>
      </w:r>
      <w:r w:rsidR="00604440">
        <w:rPr>
          <w:sz w:val="24"/>
          <w:szCs w:val="24"/>
          <w:lang w:val="en-GB"/>
        </w:rPr>
        <w:t xml:space="preserve"> organisers for further instructions)</w:t>
      </w:r>
      <w:r w:rsidR="009A11F8">
        <w:rPr>
          <w:sz w:val="24"/>
          <w:szCs w:val="24"/>
          <w:lang w:val="en-GB"/>
        </w:rPr>
        <w:t xml:space="preserve">. </w:t>
      </w:r>
      <w:r w:rsidRPr="00EA1DAD">
        <w:rPr>
          <w:sz w:val="24"/>
          <w:szCs w:val="24"/>
          <w:lang w:val="en-GB"/>
        </w:rPr>
        <w:t xml:space="preserve">By registering the </w:t>
      </w:r>
      <w:r w:rsidR="00EA1DAD" w:rsidRPr="00EA1DAD">
        <w:rPr>
          <w:sz w:val="24"/>
          <w:szCs w:val="24"/>
          <w:lang w:val="en-GB"/>
        </w:rPr>
        <w:t>competitors</w:t>
      </w:r>
      <w:r w:rsidRPr="00EA1DAD">
        <w:rPr>
          <w:sz w:val="24"/>
          <w:szCs w:val="24"/>
          <w:lang w:val="en-GB"/>
        </w:rPr>
        <w:t xml:space="preserve"> waive the right of</w:t>
      </w:r>
      <w:r w:rsidR="00EA1DAD" w:rsidRPr="00EA1DAD">
        <w:rPr>
          <w:sz w:val="24"/>
          <w:szCs w:val="24"/>
          <w:lang w:val="en-GB"/>
        </w:rPr>
        <w:t xml:space="preserve"> transfer of liability to the organiser, co-competitors or third persons. </w:t>
      </w:r>
    </w:p>
    <w:p w:rsidR="006E2273" w:rsidRDefault="006E2273" w:rsidP="008F635E">
      <w:pPr>
        <w:shd w:val="clear" w:color="auto" w:fill="FFFFFF"/>
        <w:spacing w:after="0"/>
        <w:jc w:val="both"/>
        <w:rPr>
          <w:rFonts w:eastAsia="Times New Roman" w:cs="Times New Roman"/>
          <w:sz w:val="24"/>
          <w:szCs w:val="24"/>
        </w:rPr>
      </w:pPr>
    </w:p>
    <w:p w:rsidR="00423E7A" w:rsidRPr="00E51999" w:rsidRDefault="00423E7A" w:rsidP="008F635E">
      <w:pPr>
        <w:spacing w:after="0"/>
        <w:jc w:val="both"/>
        <w:rPr>
          <w:b/>
          <w:sz w:val="24"/>
          <w:szCs w:val="24"/>
          <w:lang w:val="en-GB"/>
        </w:rPr>
      </w:pPr>
      <w:r w:rsidRPr="00E51999">
        <w:rPr>
          <w:b/>
          <w:sz w:val="24"/>
          <w:szCs w:val="24"/>
          <w:lang w:val="en-GB"/>
        </w:rPr>
        <w:t>START NUMBER</w:t>
      </w:r>
    </w:p>
    <w:p w:rsidR="00423E7A" w:rsidRDefault="00423E7A" w:rsidP="008F635E">
      <w:pPr>
        <w:spacing w:after="0"/>
        <w:jc w:val="both"/>
        <w:rPr>
          <w:b/>
          <w:sz w:val="24"/>
          <w:szCs w:val="24"/>
        </w:rPr>
      </w:pPr>
      <w:r w:rsidRPr="00E51999">
        <w:rPr>
          <w:sz w:val="24"/>
          <w:szCs w:val="24"/>
          <w:lang w:val="en-GB"/>
        </w:rPr>
        <w:t>Each competitor receives a start number that he/</w:t>
      </w:r>
      <w:r w:rsidR="00E51999" w:rsidRPr="00E51999">
        <w:rPr>
          <w:sz w:val="24"/>
          <w:szCs w:val="24"/>
          <w:lang w:val="en-GB"/>
        </w:rPr>
        <w:t>she</w:t>
      </w:r>
      <w:r w:rsidRPr="00E51999">
        <w:rPr>
          <w:sz w:val="24"/>
          <w:szCs w:val="24"/>
          <w:lang w:val="en-GB"/>
        </w:rPr>
        <w:t xml:space="preserve"> must wear throughout the competi</w:t>
      </w:r>
      <w:r w:rsidR="0009069D" w:rsidRPr="00E51999">
        <w:rPr>
          <w:sz w:val="24"/>
          <w:szCs w:val="24"/>
          <w:lang w:val="en-GB"/>
        </w:rPr>
        <w:t xml:space="preserve">tion visibly on his/her chest or </w:t>
      </w:r>
      <w:r w:rsidR="00E51999" w:rsidRPr="00E51999">
        <w:rPr>
          <w:sz w:val="24"/>
          <w:szCs w:val="24"/>
          <w:lang w:val="en-GB"/>
        </w:rPr>
        <w:t>front side</w:t>
      </w:r>
      <w:r w:rsidR="0009069D" w:rsidRPr="00E51999">
        <w:rPr>
          <w:sz w:val="24"/>
          <w:szCs w:val="24"/>
          <w:lang w:val="en-GB"/>
        </w:rPr>
        <w:t xml:space="preserve">. The start number may not be worn on the back or on </w:t>
      </w:r>
      <w:r w:rsidR="003C11FC">
        <w:rPr>
          <w:sz w:val="24"/>
          <w:szCs w:val="24"/>
          <w:lang w:val="en-GB"/>
        </w:rPr>
        <w:t xml:space="preserve">either of </w:t>
      </w:r>
      <w:r w:rsidR="0009069D" w:rsidRPr="00E51999">
        <w:rPr>
          <w:sz w:val="24"/>
          <w:szCs w:val="24"/>
          <w:lang w:val="en-GB"/>
        </w:rPr>
        <w:t xml:space="preserve">the sides of the competitor. </w:t>
      </w:r>
      <w:r w:rsidR="00E51999" w:rsidRPr="00E51999">
        <w:rPr>
          <w:sz w:val="24"/>
          <w:szCs w:val="24"/>
          <w:lang w:val="en-GB"/>
        </w:rPr>
        <w:t>Ignoring</w:t>
      </w:r>
      <w:r w:rsidR="0009069D" w:rsidRPr="00E51999">
        <w:rPr>
          <w:sz w:val="24"/>
          <w:szCs w:val="24"/>
          <w:lang w:val="en-GB"/>
        </w:rPr>
        <w:t xml:space="preserve"> the rule on start number placement may result in </w:t>
      </w:r>
      <w:r w:rsidR="00750F9B">
        <w:rPr>
          <w:sz w:val="24"/>
          <w:szCs w:val="24"/>
          <w:lang w:val="en-GB"/>
        </w:rPr>
        <w:t>15</w:t>
      </w:r>
      <w:r w:rsidR="00E51999" w:rsidRPr="00E51999">
        <w:rPr>
          <w:sz w:val="24"/>
          <w:szCs w:val="24"/>
          <w:lang w:val="en-GB"/>
        </w:rPr>
        <w:t xml:space="preserve"> minutes being added to final time. </w:t>
      </w:r>
    </w:p>
    <w:p w:rsidR="00DF527B" w:rsidRDefault="00DF527B" w:rsidP="008F635E">
      <w:pPr>
        <w:shd w:val="clear" w:color="auto" w:fill="FFFFFF"/>
        <w:spacing w:after="0"/>
        <w:jc w:val="both"/>
        <w:rPr>
          <w:rFonts w:eastAsia="Times New Roman" w:cs="Times New Roman"/>
          <w:sz w:val="24"/>
          <w:szCs w:val="24"/>
        </w:rPr>
      </w:pPr>
    </w:p>
    <w:p w:rsidR="00E51999" w:rsidRPr="00E51999" w:rsidRDefault="00E51999" w:rsidP="008F635E">
      <w:pPr>
        <w:shd w:val="clear" w:color="auto" w:fill="FFFFFF"/>
        <w:spacing w:after="0"/>
        <w:jc w:val="both"/>
        <w:rPr>
          <w:rFonts w:eastAsia="Times New Roman" w:cs="Times New Roman"/>
          <w:b/>
          <w:sz w:val="24"/>
          <w:szCs w:val="24"/>
        </w:rPr>
      </w:pPr>
      <w:r w:rsidRPr="00E51999">
        <w:rPr>
          <w:rFonts w:eastAsia="Times New Roman" w:cs="Times New Roman"/>
          <w:b/>
          <w:sz w:val="24"/>
          <w:szCs w:val="24"/>
        </w:rPr>
        <w:t>REFRESHMENT STATIONS</w:t>
      </w:r>
    </w:p>
    <w:p w:rsidR="00750F9B" w:rsidRPr="00750F9B" w:rsidRDefault="00750F9B" w:rsidP="008F635E">
      <w:pPr>
        <w:pStyle w:val="Odstavekseznama"/>
        <w:numPr>
          <w:ilvl w:val="0"/>
          <w:numId w:val="7"/>
        </w:numPr>
        <w:shd w:val="clear" w:color="auto" w:fill="FFFFFF"/>
        <w:spacing w:after="0"/>
        <w:jc w:val="both"/>
        <w:rPr>
          <w:rFonts w:eastAsia="Times New Roman" w:cs="Times New Roman"/>
          <w:sz w:val="24"/>
          <w:szCs w:val="24"/>
        </w:rPr>
      </w:pPr>
      <w:r w:rsidRPr="00750F9B">
        <w:rPr>
          <w:rFonts w:eastAsia="Times New Roman" w:cs="Times New Roman"/>
          <w:sz w:val="24"/>
          <w:szCs w:val="24"/>
        </w:rPr>
        <w:t>2.6 km (</w:t>
      </w:r>
      <w:proofErr w:type="spellStart"/>
      <w:r w:rsidRPr="00750F9B">
        <w:rPr>
          <w:rFonts w:eastAsia="Times New Roman" w:cs="Times New Roman"/>
          <w:sz w:val="24"/>
          <w:szCs w:val="24"/>
        </w:rPr>
        <w:t>water</w:t>
      </w:r>
      <w:proofErr w:type="spellEnd"/>
      <w:r w:rsidRPr="00750F9B">
        <w:rPr>
          <w:rFonts w:eastAsia="Times New Roman" w:cs="Times New Roman"/>
          <w:sz w:val="24"/>
          <w:szCs w:val="24"/>
        </w:rPr>
        <w:t>)</w:t>
      </w:r>
    </w:p>
    <w:p w:rsidR="00750F9B" w:rsidRPr="00750F9B" w:rsidRDefault="00750F9B" w:rsidP="008F635E">
      <w:pPr>
        <w:pStyle w:val="Odstavekseznama"/>
        <w:numPr>
          <w:ilvl w:val="0"/>
          <w:numId w:val="7"/>
        </w:numPr>
        <w:shd w:val="clear" w:color="auto" w:fill="FFFFFF"/>
        <w:spacing w:after="0"/>
        <w:jc w:val="both"/>
        <w:rPr>
          <w:rFonts w:eastAsia="Times New Roman" w:cs="Times New Roman"/>
          <w:sz w:val="24"/>
          <w:szCs w:val="24"/>
        </w:rPr>
      </w:pPr>
      <w:r w:rsidRPr="00750F9B">
        <w:rPr>
          <w:rFonts w:eastAsia="Times New Roman" w:cs="Times New Roman"/>
          <w:sz w:val="24"/>
          <w:szCs w:val="24"/>
        </w:rPr>
        <w:t>6 km (</w:t>
      </w:r>
      <w:proofErr w:type="spellStart"/>
      <w:r w:rsidRPr="00750F9B">
        <w:rPr>
          <w:rFonts w:eastAsia="Times New Roman" w:cs="Times New Roman"/>
          <w:sz w:val="24"/>
          <w:szCs w:val="24"/>
        </w:rPr>
        <w:t>water</w:t>
      </w:r>
      <w:proofErr w:type="spellEnd"/>
      <w:r w:rsidRPr="00750F9B">
        <w:rPr>
          <w:rFonts w:eastAsia="Times New Roman" w:cs="Times New Roman"/>
          <w:sz w:val="24"/>
          <w:szCs w:val="24"/>
        </w:rPr>
        <w:t>)</w:t>
      </w:r>
    </w:p>
    <w:p w:rsidR="00E51999" w:rsidRPr="00750F9B" w:rsidRDefault="00750F9B" w:rsidP="008F635E">
      <w:pPr>
        <w:pStyle w:val="Odstavekseznama"/>
        <w:numPr>
          <w:ilvl w:val="0"/>
          <w:numId w:val="7"/>
        </w:numPr>
        <w:shd w:val="clear" w:color="auto" w:fill="FFFFFF"/>
        <w:spacing w:after="0"/>
        <w:jc w:val="both"/>
        <w:rPr>
          <w:rFonts w:eastAsia="Times New Roman" w:cs="Times New Roman"/>
          <w:sz w:val="24"/>
          <w:szCs w:val="24"/>
        </w:rPr>
      </w:pPr>
      <w:proofErr w:type="spellStart"/>
      <w:r w:rsidRPr="00750F9B">
        <w:rPr>
          <w:rFonts w:eastAsia="Times New Roman" w:cs="Times New Roman"/>
          <w:sz w:val="24"/>
          <w:szCs w:val="24"/>
        </w:rPr>
        <w:t>finish</w:t>
      </w:r>
      <w:proofErr w:type="spellEnd"/>
      <w:r w:rsidRPr="00750F9B">
        <w:rPr>
          <w:rFonts w:eastAsia="Times New Roman" w:cs="Times New Roman"/>
          <w:sz w:val="24"/>
          <w:szCs w:val="24"/>
        </w:rPr>
        <w:t xml:space="preserve"> (</w:t>
      </w:r>
      <w:proofErr w:type="spellStart"/>
      <w:r w:rsidRPr="00750F9B">
        <w:rPr>
          <w:rFonts w:eastAsia="Times New Roman" w:cs="Times New Roman"/>
          <w:sz w:val="24"/>
          <w:szCs w:val="24"/>
        </w:rPr>
        <w:t>water</w:t>
      </w:r>
      <w:proofErr w:type="spellEnd"/>
      <w:r w:rsidRPr="00750F9B">
        <w:rPr>
          <w:rFonts w:eastAsia="Times New Roman" w:cs="Times New Roman"/>
          <w:sz w:val="24"/>
          <w:szCs w:val="24"/>
        </w:rPr>
        <w:t xml:space="preserve">, </w:t>
      </w:r>
      <w:proofErr w:type="spellStart"/>
      <w:r w:rsidRPr="00750F9B">
        <w:rPr>
          <w:rFonts w:eastAsia="Times New Roman" w:cs="Times New Roman"/>
          <w:sz w:val="24"/>
          <w:szCs w:val="24"/>
        </w:rPr>
        <w:t>fruit</w:t>
      </w:r>
      <w:proofErr w:type="spellEnd"/>
      <w:r w:rsidRPr="00750F9B">
        <w:rPr>
          <w:rFonts w:eastAsia="Times New Roman" w:cs="Times New Roman"/>
          <w:sz w:val="24"/>
          <w:szCs w:val="24"/>
        </w:rPr>
        <w:t xml:space="preserve">, </w:t>
      </w:r>
      <w:proofErr w:type="spellStart"/>
      <w:r w:rsidRPr="00750F9B">
        <w:rPr>
          <w:rFonts w:eastAsia="Times New Roman" w:cs="Times New Roman"/>
          <w:sz w:val="24"/>
          <w:szCs w:val="24"/>
        </w:rPr>
        <w:t>isotonic</w:t>
      </w:r>
      <w:proofErr w:type="spellEnd"/>
      <w:r w:rsidRPr="00750F9B">
        <w:rPr>
          <w:rFonts w:eastAsia="Times New Roman" w:cs="Times New Roman"/>
          <w:sz w:val="24"/>
          <w:szCs w:val="24"/>
        </w:rPr>
        <w:t xml:space="preserve"> </w:t>
      </w:r>
      <w:proofErr w:type="spellStart"/>
      <w:r w:rsidRPr="00750F9B">
        <w:rPr>
          <w:rFonts w:eastAsia="Times New Roman" w:cs="Times New Roman"/>
          <w:sz w:val="24"/>
          <w:szCs w:val="24"/>
        </w:rPr>
        <w:t>drink</w:t>
      </w:r>
      <w:proofErr w:type="spellEnd"/>
      <w:r w:rsidRPr="00750F9B">
        <w:rPr>
          <w:rFonts w:eastAsia="Times New Roman" w:cs="Times New Roman"/>
          <w:sz w:val="24"/>
          <w:szCs w:val="24"/>
        </w:rPr>
        <w:t>)</w:t>
      </w:r>
    </w:p>
    <w:p w:rsidR="00750F9B" w:rsidRDefault="00750F9B" w:rsidP="008F635E">
      <w:pPr>
        <w:shd w:val="clear" w:color="auto" w:fill="FFFFFF"/>
        <w:spacing w:after="0"/>
        <w:jc w:val="both"/>
        <w:rPr>
          <w:rFonts w:eastAsia="Times New Roman" w:cs="Times New Roman"/>
          <w:sz w:val="24"/>
          <w:szCs w:val="24"/>
        </w:rPr>
      </w:pPr>
    </w:p>
    <w:p w:rsidR="001E60B8" w:rsidRDefault="001E60B8" w:rsidP="008F635E">
      <w:pPr>
        <w:spacing w:after="0"/>
        <w:jc w:val="both"/>
        <w:rPr>
          <w:b/>
          <w:sz w:val="24"/>
          <w:szCs w:val="24"/>
        </w:rPr>
      </w:pPr>
    </w:p>
    <w:p w:rsidR="001E60B8" w:rsidRDefault="001E60B8" w:rsidP="008F635E">
      <w:pPr>
        <w:spacing w:after="0"/>
        <w:jc w:val="both"/>
        <w:rPr>
          <w:b/>
          <w:sz w:val="24"/>
          <w:szCs w:val="24"/>
        </w:rPr>
      </w:pPr>
    </w:p>
    <w:p w:rsidR="00255EC8" w:rsidRPr="000919E5" w:rsidRDefault="005673B5" w:rsidP="008F635E">
      <w:pPr>
        <w:spacing w:after="0"/>
        <w:jc w:val="both"/>
        <w:rPr>
          <w:b/>
          <w:sz w:val="24"/>
          <w:szCs w:val="24"/>
        </w:rPr>
      </w:pPr>
      <w:r w:rsidRPr="000919E5">
        <w:rPr>
          <w:b/>
          <w:sz w:val="24"/>
          <w:szCs w:val="24"/>
        </w:rPr>
        <w:lastRenderedPageBreak/>
        <w:t>CHECKPOINTS AND SIGNPOSTS</w:t>
      </w:r>
    </w:p>
    <w:p w:rsidR="00E87530" w:rsidRDefault="00E87530" w:rsidP="008F635E">
      <w:pPr>
        <w:spacing w:after="0"/>
        <w:jc w:val="both"/>
        <w:rPr>
          <w:sz w:val="24"/>
          <w:szCs w:val="24"/>
          <w:lang w:val="en-GB"/>
        </w:rPr>
      </w:pPr>
      <w:r w:rsidRPr="00E87530">
        <w:rPr>
          <w:sz w:val="24"/>
          <w:szCs w:val="24"/>
          <w:lang w:val="en-GB"/>
        </w:rPr>
        <w:t xml:space="preserve">Start and finish </w:t>
      </w:r>
      <w:r>
        <w:rPr>
          <w:sz w:val="24"/>
          <w:szCs w:val="24"/>
          <w:lang w:val="en-GB"/>
        </w:rPr>
        <w:t xml:space="preserve">of senior and junior routes </w:t>
      </w:r>
      <w:r w:rsidRPr="00E87530">
        <w:rPr>
          <w:sz w:val="24"/>
          <w:szCs w:val="24"/>
          <w:lang w:val="en-GB"/>
        </w:rPr>
        <w:t xml:space="preserve">is on </w:t>
      </w:r>
      <w:proofErr w:type="spellStart"/>
      <w:r w:rsidRPr="00E87530">
        <w:rPr>
          <w:sz w:val="24"/>
          <w:szCs w:val="24"/>
          <w:lang w:val="en-GB"/>
        </w:rPr>
        <w:t>Črne</w:t>
      </w:r>
      <w:proofErr w:type="spellEnd"/>
      <w:r w:rsidRPr="00E87530">
        <w:rPr>
          <w:sz w:val="24"/>
          <w:szCs w:val="24"/>
          <w:lang w:val="en-GB"/>
        </w:rPr>
        <w:t xml:space="preserve"> </w:t>
      </w:r>
      <w:proofErr w:type="spellStart"/>
      <w:r w:rsidRPr="00E87530">
        <w:rPr>
          <w:sz w:val="24"/>
          <w:szCs w:val="24"/>
          <w:lang w:val="en-GB"/>
        </w:rPr>
        <w:t>njive</w:t>
      </w:r>
      <w:proofErr w:type="spellEnd"/>
      <w:r w:rsidRPr="00E87530">
        <w:rPr>
          <w:sz w:val="24"/>
          <w:szCs w:val="24"/>
          <w:lang w:val="en-GB"/>
        </w:rPr>
        <w:t>, above Ilirska Bistrica. The course follows a diverse terrain on a solid macadam road, among tall pine trees, and blooming karstic meadows. The course which begins with an ascent, and ends in a descent, passes by the foot of the picturesque Milanja ridg</w:t>
      </w:r>
      <w:r>
        <w:rPr>
          <w:sz w:val="24"/>
          <w:szCs w:val="24"/>
          <w:lang w:val="en-GB"/>
        </w:rPr>
        <w:t xml:space="preserve">e, also known as </w:t>
      </w:r>
      <w:proofErr w:type="spellStart"/>
      <w:r>
        <w:rPr>
          <w:sz w:val="24"/>
          <w:szCs w:val="24"/>
          <w:lang w:val="en-GB"/>
        </w:rPr>
        <w:t>Volovja</w:t>
      </w:r>
      <w:proofErr w:type="spellEnd"/>
      <w:r>
        <w:rPr>
          <w:sz w:val="24"/>
          <w:szCs w:val="24"/>
          <w:lang w:val="en-GB"/>
        </w:rPr>
        <w:t xml:space="preserve"> </w:t>
      </w:r>
      <w:proofErr w:type="spellStart"/>
      <w:r>
        <w:rPr>
          <w:sz w:val="24"/>
          <w:szCs w:val="24"/>
          <w:lang w:val="en-GB"/>
        </w:rPr>
        <w:t>reber</w:t>
      </w:r>
      <w:proofErr w:type="spellEnd"/>
      <w:r>
        <w:rPr>
          <w:sz w:val="24"/>
          <w:szCs w:val="24"/>
          <w:lang w:val="en-GB"/>
        </w:rPr>
        <w:t>.</w:t>
      </w:r>
    </w:p>
    <w:p w:rsidR="00E87530" w:rsidRDefault="00E87530" w:rsidP="008F635E">
      <w:pPr>
        <w:spacing w:after="0"/>
        <w:jc w:val="both"/>
        <w:rPr>
          <w:sz w:val="24"/>
          <w:szCs w:val="24"/>
          <w:lang w:val="en-GB"/>
        </w:rPr>
      </w:pPr>
    </w:p>
    <w:p w:rsidR="00E87530" w:rsidRDefault="00E87530" w:rsidP="008F635E">
      <w:pPr>
        <w:spacing w:after="0"/>
        <w:jc w:val="both"/>
        <w:rPr>
          <w:sz w:val="24"/>
          <w:szCs w:val="24"/>
          <w:lang w:val="en-GB"/>
        </w:rPr>
      </w:pPr>
      <w:r w:rsidRPr="00E87530">
        <w:rPr>
          <w:sz w:val="24"/>
          <w:szCs w:val="24"/>
          <w:lang w:val="en-GB"/>
        </w:rPr>
        <w:t xml:space="preserve">The </w:t>
      </w:r>
      <w:r>
        <w:rPr>
          <w:sz w:val="24"/>
          <w:szCs w:val="24"/>
          <w:lang w:val="en-GB"/>
        </w:rPr>
        <w:t>junior</w:t>
      </w:r>
      <w:r w:rsidRPr="00E87530">
        <w:rPr>
          <w:sz w:val="24"/>
          <w:szCs w:val="24"/>
          <w:lang w:val="en-GB"/>
        </w:rPr>
        <w:t xml:space="preserve"> route</w:t>
      </w:r>
      <w:r>
        <w:rPr>
          <w:sz w:val="24"/>
          <w:szCs w:val="24"/>
          <w:lang w:val="en-GB"/>
        </w:rPr>
        <w:t>s</w:t>
      </w:r>
      <w:r w:rsidRPr="00E87530">
        <w:rPr>
          <w:sz w:val="24"/>
          <w:szCs w:val="24"/>
          <w:lang w:val="en-GB"/>
        </w:rPr>
        <w:t xml:space="preserve"> go around the </w:t>
      </w:r>
      <w:proofErr w:type="spellStart"/>
      <w:r w:rsidRPr="00E87530">
        <w:rPr>
          <w:sz w:val="24"/>
          <w:szCs w:val="24"/>
          <w:lang w:val="en-GB"/>
        </w:rPr>
        <w:t>Črne</w:t>
      </w:r>
      <w:proofErr w:type="spellEnd"/>
      <w:r w:rsidRPr="00E87530">
        <w:rPr>
          <w:sz w:val="24"/>
          <w:szCs w:val="24"/>
          <w:lang w:val="en-GB"/>
        </w:rPr>
        <w:t xml:space="preserve"> </w:t>
      </w:r>
      <w:proofErr w:type="spellStart"/>
      <w:r w:rsidRPr="00E87530">
        <w:rPr>
          <w:sz w:val="24"/>
          <w:szCs w:val="24"/>
          <w:lang w:val="en-GB"/>
        </w:rPr>
        <w:t>njive</w:t>
      </w:r>
      <w:proofErr w:type="spellEnd"/>
      <w:r w:rsidR="00842BCE">
        <w:rPr>
          <w:sz w:val="24"/>
          <w:szCs w:val="24"/>
          <w:lang w:val="en-GB"/>
        </w:rPr>
        <w:t xml:space="preserve"> area</w:t>
      </w:r>
      <w:r w:rsidRPr="00E87530">
        <w:rPr>
          <w:sz w:val="24"/>
          <w:szCs w:val="24"/>
          <w:lang w:val="en-GB"/>
        </w:rPr>
        <w:t>. The length varies from 300 m to 1000 m, depending on the age category of the participants. All courses run in flat terrain, the highest ascent is 20 m on the 1000 m long track.</w:t>
      </w:r>
    </w:p>
    <w:p w:rsidR="00E87530" w:rsidRDefault="00E87530" w:rsidP="008F635E">
      <w:pPr>
        <w:spacing w:after="0"/>
        <w:jc w:val="both"/>
        <w:rPr>
          <w:sz w:val="24"/>
          <w:szCs w:val="24"/>
          <w:lang w:val="en-GB"/>
        </w:rPr>
      </w:pPr>
    </w:p>
    <w:p w:rsidR="00842BCE" w:rsidRPr="005213A3" w:rsidRDefault="00842BCE" w:rsidP="008F635E">
      <w:pPr>
        <w:spacing w:after="0"/>
        <w:jc w:val="both"/>
        <w:rPr>
          <w:sz w:val="24"/>
          <w:szCs w:val="24"/>
          <w:lang w:val="en-GB"/>
        </w:rPr>
      </w:pPr>
      <w:r>
        <w:rPr>
          <w:sz w:val="24"/>
          <w:szCs w:val="24"/>
          <w:lang w:val="en-GB"/>
        </w:rPr>
        <w:t>Beside refreshment stations, s</w:t>
      </w:r>
      <w:r w:rsidR="005673B5" w:rsidRPr="000919E5">
        <w:rPr>
          <w:sz w:val="24"/>
          <w:szCs w:val="24"/>
          <w:lang w:val="en-GB"/>
        </w:rPr>
        <w:t xml:space="preserve">everal checkpoints for runners will be </w:t>
      </w:r>
      <w:r w:rsidR="009F43A0">
        <w:rPr>
          <w:sz w:val="24"/>
          <w:szCs w:val="24"/>
          <w:lang w:val="en-GB"/>
        </w:rPr>
        <w:t>placed</w:t>
      </w:r>
      <w:r w:rsidR="005673B5" w:rsidRPr="000919E5">
        <w:rPr>
          <w:sz w:val="24"/>
          <w:szCs w:val="24"/>
          <w:lang w:val="en-GB"/>
        </w:rPr>
        <w:t xml:space="preserve"> alongside the trail in addition to refreshment stations. </w:t>
      </w:r>
      <w:r w:rsidRPr="005213A3">
        <w:rPr>
          <w:sz w:val="24"/>
          <w:szCs w:val="24"/>
          <w:lang w:val="en-GB"/>
        </w:rPr>
        <w:t xml:space="preserve">The security of competitors will be ensured by organising staff and emergency services. If at any time the emergency services or organising staff estimate that the competitor </w:t>
      </w:r>
      <w:r>
        <w:rPr>
          <w:sz w:val="24"/>
          <w:szCs w:val="24"/>
          <w:lang w:val="en-GB"/>
        </w:rPr>
        <w:t xml:space="preserve">is not able to </w:t>
      </w:r>
      <w:r w:rsidRPr="005213A3">
        <w:rPr>
          <w:sz w:val="24"/>
          <w:szCs w:val="24"/>
          <w:lang w:val="en-GB"/>
        </w:rPr>
        <w:t xml:space="preserve">safely continue the race, the competitor is excluded from the race and given adequate assistance as well </w:t>
      </w:r>
      <w:r>
        <w:rPr>
          <w:sz w:val="24"/>
          <w:szCs w:val="24"/>
          <w:lang w:val="en-GB"/>
        </w:rPr>
        <w:t xml:space="preserve">as </w:t>
      </w:r>
      <w:r w:rsidRPr="005213A3">
        <w:rPr>
          <w:sz w:val="24"/>
          <w:szCs w:val="24"/>
          <w:lang w:val="en-GB"/>
        </w:rPr>
        <w:t>transfer</w:t>
      </w:r>
      <w:r>
        <w:rPr>
          <w:sz w:val="24"/>
          <w:szCs w:val="24"/>
          <w:lang w:val="en-GB"/>
        </w:rPr>
        <w:t>red</w:t>
      </w:r>
      <w:r w:rsidRPr="005213A3">
        <w:rPr>
          <w:sz w:val="24"/>
          <w:szCs w:val="24"/>
          <w:lang w:val="en-GB"/>
        </w:rPr>
        <w:t xml:space="preserve"> to the finish line if needed. If the competitor does not respect the decision of the organising staff or emergency services he/she</w:t>
      </w:r>
      <w:r>
        <w:rPr>
          <w:sz w:val="24"/>
          <w:szCs w:val="24"/>
          <w:lang w:val="en-GB"/>
        </w:rPr>
        <w:t xml:space="preserve"> </w:t>
      </w:r>
      <w:r w:rsidRPr="005213A3">
        <w:rPr>
          <w:sz w:val="24"/>
          <w:szCs w:val="24"/>
          <w:lang w:val="en-GB"/>
        </w:rPr>
        <w:t xml:space="preserve">is </w:t>
      </w:r>
      <w:r>
        <w:rPr>
          <w:sz w:val="24"/>
          <w:szCs w:val="24"/>
          <w:lang w:val="en-GB"/>
        </w:rPr>
        <w:t>immediately</w:t>
      </w:r>
      <w:r w:rsidRPr="005213A3">
        <w:rPr>
          <w:sz w:val="24"/>
          <w:szCs w:val="24"/>
          <w:lang w:val="en-GB"/>
        </w:rPr>
        <w:t xml:space="preserve"> disqualified.</w:t>
      </w:r>
    </w:p>
    <w:p w:rsidR="00842BCE" w:rsidRDefault="00842BCE" w:rsidP="008F635E">
      <w:pPr>
        <w:spacing w:after="0"/>
        <w:jc w:val="both"/>
        <w:rPr>
          <w:sz w:val="24"/>
          <w:szCs w:val="24"/>
          <w:lang w:val="en-GB"/>
        </w:rPr>
      </w:pPr>
    </w:p>
    <w:p w:rsidR="00151717" w:rsidRDefault="00842BCE" w:rsidP="008F635E">
      <w:pPr>
        <w:spacing w:after="0"/>
        <w:jc w:val="both"/>
        <w:rPr>
          <w:rFonts w:eastAsia="Times New Roman" w:cs="Times New Roman"/>
          <w:sz w:val="24"/>
          <w:szCs w:val="24"/>
          <w:lang w:val="en-GB"/>
        </w:rPr>
      </w:pPr>
      <w:r>
        <w:rPr>
          <w:rFonts w:eastAsia="Times New Roman" w:cs="Times New Roman"/>
          <w:sz w:val="24"/>
          <w:szCs w:val="24"/>
          <w:lang w:val="en-GB"/>
        </w:rPr>
        <w:t>Trail</w:t>
      </w:r>
      <w:r w:rsidRPr="000919E5">
        <w:rPr>
          <w:rFonts w:eastAsia="Times New Roman" w:cs="Times New Roman"/>
          <w:sz w:val="24"/>
          <w:szCs w:val="24"/>
          <w:lang w:val="en-GB"/>
        </w:rPr>
        <w:t xml:space="preserve"> will be marked</w:t>
      </w:r>
      <w:r>
        <w:rPr>
          <w:rFonts w:eastAsia="Times New Roman" w:cs="Times New Roman"/>
          <w:sz w:val="24"/>
          <w:szCs w:val="24"/>
          <w:lang w:val="en-GB"/>
        </w:rPr>
        <w:t>,</w:t>
      </w:r>
      <w:r w:rsidRPr="000919E5">
        <w:rPr>
          <w:rFonts w:eastAsia="Times New Roman" w:cs="Times New Roman"/>
          <w:sz w:val="24"/>
          <w:szCs w:val="24"/>
          <w:lang w:val="en-GB"/>
        </w:rPr>
        <w:t xml:space="preserve"> </w:t>
      </w:r>
      <w:r>
        <w:rPr>
          <w:rFonts w:eastAsia="Times New Roman" w:cs="Times New Roman"/>
          <w:sz w:val="24"/>
          <w:szCs w:val="24"/>
          <w:lang w:val="en-GB"/>
        </w:rPr>
        <w:t>o</w:t>
      </w:r>
      <w:r w:rsidRPr="000919E5">
        <w:rPr>
          <w:rFonts w:eastAsia="Times New Roman" w:cs="Times New Roman"/>
          <w:sz w:val="24"/>
          <w:szCs w:val="24"/>
          <w:lang w:val="en-GB"/>
        </w:rPr>
        <w:t>rganising staff will be present at key intersections.</w:t>
      </w:r>
      <w:r>
        <w:rPr>
          <w:rFonts w:eastAsia="Times New Roman" w:cs="Times New Roman"/>
          <w:sz w:val="24"/>
          <w:szCs w:val="24"/>
          <w:lang w:val="en-GB"/>
        </w:rPr>
        <w:t xml:space="preserve"> All competitors should stay on marked routes. </w:t>
      </w:r>
      <w:r w:rsidRPr="00842BCE">
        <w:rPr>
          <w:rFonts w:eastAsia="Times New Roman" w:cs="Times New Roman"/>
          <w:sz w:val="24"/>
          <w:szCs w:val="24"/>
          <w:lang w:val="en-GB"/>
        </w:rPr>
        <w:t>Any use of shortcuts and running outside the route is penalised with immediate disqualification</w:t>
      </w:r>
      <w:r>
        <w:rPr>
          <w:rFonts w:eastAsia="Times New Roman" w:cs="Times New Roman"/>
          <w:sz w:val="24"/>
          <w:szCs w:val="24"/>
          <w:lang w:val="en-GB"/>
        </w:rPr>
        <w:t xml:space="preserve">. Organizer has right to check competitor’s identity. Running with pets is not allowed. </w:t>
      </w:r>
    </w:p>
    <w:p w:rsidR="00D719A4" w:rsidRDefault="00D719A4" w:rsidP="008F635E">
      <w:pPr>
        <w:spacing w:after="0"/>
        <w:jc w:val="both"/>
        <w:rPr>
          <w:rFonts w:eastAsia="Times New Roman" w:cs="Times New Roman"/>
          <w:sz w:val="24"/>
          <w:szCs w:val="24"/>
        </w:rPr>
      </w:pPr>
    </w:p>
    <w:p w:rsidR="00D719A4" w:rsidRPr="00D719A4" w:rsidRDefault="00D719A4" w:rsidP="008F635E">
      <w:pPr>
        <w:spacing w:after="0"/>
        <w:jc w:val="both"/>
        <w:rPr>
          <w:rFonts w:eastAsia="Times New Roman" w:cs="Times New Roman"/>
          <w:b/>
          <w:sz w:val="24"/>
          <w:szCs w:val="24"/>
        </w:rPr>
      </w:pPr>
      <w:r w:rsidRPr="00D719A4">
        <w:rPr>
          <w:rFonts w:eastAsia="Times New Roman" w:cs="Times New Roman"/>
          <w:b/>
          <w:sz w:val="24"/>
          <w:szCs w:val="24"/>
        </w:rPr>
        <w:t xml:space="preserve">TIME LIMITS AND </w:t>
      </w:r>
      <w:r w:rsidR="007B7766">
        <w:rPr>
          <w:rFonts w:eastAsia="Times New Roman" w:cs="Times New Roman"/>
          <w:b/>
          <w:sz w:val="24"/>
          <w:szCs w:val="24"/>
        </w:rPr>
        <w:t>RESIGNATION</w:t>
      </w:r>
    </w:p>
    <w:p w:rsidR="00ED7C3E" w:rsidRDefault="00476814" w:rsidP="008F635E">
      <w:pPr>
        <w:shd w:val="clear" w:color="auto" w:fill="FFFFFF"/>
        <w:spacing w:after="0"/>
        <w:jc w:val="both"/>
        <w:rPr>
          <w:sz w:val="24"/>
          <w:szCs w:val="24"/>
          <w:lang w:val="en-GB"/>
        </w:rPr>
      </w:pPr>
      <w:r w:rsidRPr="00476814">
        <w:rPr>
          <w:sz w:val="24"/>
          <w:szCs w:val="24"/>
          <w:lang w:val="en-GB"/>
        </w:rPr>
        <w:t>Competition</w:t>
      </w:r>
      <w:r w:rsidR="00D719A4" w:rsidRPr="00476814">
        <w:rPr>
          <w:sz w:val="24"/>
          <w:szCs w:val="24"/>
          <w:lang w:val="en-GB"/>
        </w:rPr>
        <w:t xml:space="preserve"> time is limited and </w:t>
      </w:r>
      <w:r w:rsidRPr="00476814">
        <w:rPr>
          <w:sz w:val="24"/>
          <w:szCs w:val="24"/>
          <w:lang w:val="en-GB"/>
        </w:rPr>
        <w:t>competitors</w:t>
      </w:r>
      <w:r w:rsidR="00D719A4" w:rsidRPr="00476814">
        <w:rPr>
          <w:sz w:val="24"/>
          <w:szCs w:val="24"/>
          <w:lang w:val="en-GB"/>
        </w:rPr>
        <w:t xml:space="preserve"> that want to be </w:t>
      </w:r>
      <w:r w:rsidRPr="00476814">
        <w:rPr>
          <w:sz w:val="24"/>
          <w:szCs w:val="24"/>
          <w:lang w:val="en-GB"/>
        </w:rPr>
        <w:t>officially</w:t>
      </w:r>
      <w:r w:rsidR="00D719A4" w:rsidRPr="00476814">
        <w:rPr>
          <w:sz w:val="24"/>
          <w:szCs w:val="24"/>
          <w:lang w:val="en-GB"/>
        </w:rPr>
        <w:t xml:space="preserve"> </w:t>
      </w:r>
      <w:r>
        <w:rPr>
          <w:sz w:val="24"/>
          <w:szCs w:val="24"/>
          <w:lang w:val="en-GB"/>
        </w:rPr>
        <w:t>qualified have</w:t>
      </w:r>
      <w:r w:rsidR="00FF1120" w:rsidRPr="00476814">
        <w:rPr>
          <w:sz w:val="24"/>
          <w:szCs w:val="24"/>
          <w:lang w:val="en-GB"/>
        </w:rPr>
        <w:t xml:space="preserve"> to fini</w:t>
      </w:r>
      <w:r w:rsidR="008F635E">
        <w:rPr>
          <w:sz w:val="24"/>
          <w:szCs w:val="24"/>
          <w:lang w:val="en-GB"/>
        </w:rPr>
        <w:t>sh the race within time limits.</w:t>
      </w:r>
    </w:p>
    <w:p w:rsidR="008F635E" w:rsidRPr="00BC4803" w:rsidRDefault="008F635E" w:rsidP="008F635E">
      <w:pPr>
        <w:shd w:val="clear" w:color="auto" w:fill="FFFFFF"/>
        <w:spacing w:after="0"/>
        <w:jc w:val="both"/>
        <w:rPr>
          <w:rFonts w:eastAsia="Times New Roman" w:cs="Times New Roman"/>
          <w:b/>
          <w:sz w:val="24"/>
          <w:szCs w:val="24"/>
          <w:lang w:val="en-GB"/>
        </w:rPr>
      </w:pPr>
      <w:r w:rsidRPr="00BC4803">
        <w:rPr>
          <w:sz w:val="24"/>
          <w:szCs w:val="24"/>
          <w:lang w:val="en-GB"/>
        </w:rPr>
        <w:t xml:space="preserve">Time limit: </w:t>
      </w:r>
      <w:r w:rsidRPr="00BC4803">
        <w:rPr>
          <w:b/>
          <w:sz w:val="24"/>
          <w:szCs w:val="24"/>
          <w:lang w:val="en-GB"/>
        </w:rPr>
        <w:t>finish 1</w:t>
      </w:r>
      <w:r w:rsidR="001A542C">
        <w:rPr>
          <w:b/>
          <w:sz w:val="24"/>
          <w:szCs w:val="24"/>
          <w:lang w:val="en-GB"/>
        </w:rPr>
        <w:t>0</w:t>
      </w:r>
      <w:r w:rsidRPr="00BC4803">
        <w:rPr>
          <w:b/>
          <w:sz w:val="24"/>
          <w:szCs w:val="24"/>
          <w:lang w:val="en-GB"/>
        </w:rPr>
        <w:t xml:space="preserve">:30 / </w:t>
      </w:r>
      <w:proofErr w:type="spellStart"/>
      <w:r w:rsidR="001A542C">
        <w:rPr>
          <w:b/>
          <w:sz w:val="24"/>
          <w:szCs w:val="24"/>
          <w:lang w:val="en-GB"/>
        </w:rPr>
        <w:t>Špičasti</w:t>
      </w:r>
      <w:proofErr w:type="spellEnd"/>
      <w:r w:rsidR="001A542C">
        <w:rPr>
          <w:b/>
          <w:sz w:val="24"/>
          <w:szCs w:val="24"/>
          <w:lang w:val="en-GB"/>
        </w:rPr>
        <w:t xml:space="preserve"> </w:t>
      </w:r>
      <w:proofErr w:type="spellStart"/>
      <w:r w:rsidR="001A542C">
        <w:rPr>
          <w:b/>
          <w:sz w:val="24"/>
          <w:szCs w:val="24"/>
          <w:lang w:val="en-GB"/>
        </w:rPr>
        <w:t>hrib</w:t>
      </w:r>
      <w:proofErr w:type="spellEnd"/>
      <w:r w:rsidR="001A542C">
        <w:rPr>
          <w:b/>
          <w:sz w:val="24"/>
          <w:szCs w:val="24"/>
          <w:lang w:val="en-GB"/>
        </w:rPr>
        <w:t xml:space="preserve"> (5.2 km) 9</w:t>
      </w:r>
      <w:r w:rsidRPr="00BC4803">
        <w:rPr>
          <w:b/>
          <w:sz w:val="24"/>
          <w:szCs w:val="24"/>
          <w:lang w:val="en-GB"/>
        </w:rPr>
        <w:t>:52</w:t>
      </w:r>
    </w:p>
    <w:p w:rsidR="00E810FE" w:rsidRDefault="00E810FE" w:rsidP="008F635E">
      <w:pPr>
        <w:spacing w:after="0"/>
        <w:jc w:val="both"/>
        <w:rPr>
          <w:sz w:val="24"/>
          <w:szCs w:val="24"/>
          <w:lang w:val="en-GB"/>
        </w:rPr>
      </w:pPr>
    </w:p>
    <w:p w:rsidR="00ED7C3E" w:rsidRPr="00476814" w:rsidRDefault="00ED7C3E" w:rsidP="008F635E">
      <w:pPr>
        <w:spacing w:after="0"/>
        <w:jc w:val="both"/>
        <w:rPr>
          <w:sz w:val="24"/>
          <w:szCs w:val="24"/>
          <w:lang w:val="en-GB"/>
        </w:rPr>
      </w:pPr>
      <w:r>
        <w:rPr>
          <w:sz w:val="24"/>
          <w:szCs w:val="24"/>
          <w:lang w:val="en-GB"/>
        </w:rPr>
        <w:t xml:space="preserve">Competitors that </w:t>
      </w:r>
      <w:r w:rsidR="007B7766">
        <w:rPr>
          <w:sz w:val="24"/>
          <w:szCs w:val="24"/>
          <w:lang w:val="en-GB"/>
        </w:rPr>
        <w:t>resign</w:t>
      </w:r>
      <w:r>
        <w:rPr>
          <w:sz w:val="24"/>
          <w:szCs w:val="24"/>
          <w:lang w:val="en-GB"/>
        </w:rPr>
        <w:t xml:space="preserve"> during the race must inform the organiser at the nearest </w:t>
      </w:r>
      <w:r w:rsidR="007B7766">
        <w:rPr>
          <w:sz w:val="24"/>
          <w:szCs w:val="24"/>
          <w:lang w:val="en-GB"/>
        </w:rPr>
        <w:t>r</w:t>
      </w:r>
      <w:r>
        <w:rPr>
          <w:sz w:val="24"/>
          <w:szCs w:val="24"/>
          <w:lang w:val="en-GB"/>
        </w:rPr>
        <w:t>efreshment station</w:t>
      </w:r>
      <w:r w:rsidR="00D914E1">
        <w:rPr>
          <w:sz w:val="24"/>
          <w:szCs w:val="24"/>
          <w:lang w:val="en-GB"/>
        </w:rPr>
        <w:t xml:space="preserve"> or return to finish and notify the organisers or notify the organisers over the phone.</w:t>
      </w:r>
    </w:p>
    <w:p w:rsidR="00D719A4" w:rsidRDefault="00D719A4" w:rsidP="008F635E">
      <w:pPr>
        <w:spacing w:after="0"/>
        <w:jc w:val="both"/>
        <w:rPr>
          <w:b/>
          <w:sz w:val="24"/>
          <w:szCs w:val="24"/>
        </w:rPr>
      </w:pPr>
    </w:p>
    <w:p w:rsidR="007B7766" w:rsidRPr="004D172D" w:rsidRDefault="007B7766" w:rsidP="008F635E">
      <w:pPr>
        <w:spacing w:after="0"/>
        <w:jc w:val="both"/>
        <w:rPr>
          <w:sz w:val="24"/>
          <w:szCs w:val="24"/>
          <w:lang w:val="en-GB"/>
        </w:rPr>
      </w:pPr>
      <w:r w:rsidRPr="004D172D">
        <w:rPr>
          <w:sz w:val="24"/>
          <w:szCs w:val="24"/>
          <w:lang w:val="en-GB"/>
        </w:rPr>
        <w:t xml:space="preserve">In the </w:t>
      </w:r>
      <w:r w:rsidR="008F635E">
        <w:rPr>
          <w:sz w:val="24"/>
          <w:szCs w:val="24"/>
          <w:lang w:val="en-GB"/>
        </w:rPr>
        <w:t>case</w:t>
      </w:r>
      <w:r w:rsidRPr="004D172D">
        <w:rPr>
          <w:sz w:val="24"/>
          <w:szCs w:val="24"/>
          <w:lang w:val="en-GB"/>
        </w:rPr>
        <w:t xml:space="preserve"> of </w:t>
      </w:r>
      <w:r w:rsidR="008F635E">
        <w:rPr>
          <w:sz w:val="24"/>
          <w:szCs w:val="24"/>
          <w:lang w:val="en-GB"/>
        </w:rPr>
        <w:t xml:space="preserve">an </w:t>
      </w:r>
      <w:r w:rsidRPr="004D172D">
        <w:rPr>
          <w:sz w:val="24"/>
          <w:szCs w:val="24"/>
          <w:lang w:val="en-GB"/>
        </w:rPr>
        <w:t xml:space="preserve">injury or if the </w:t>
      </w:r>
      <w:r w:rsidR="004D172D" w:rsidRPr="004D172D">
        <w:rPr>
          <w:sz w:val="24"/>
          <w:szCs w:val="24"/>
          <w:lang w:val="en-GB"/>
        </w:rPr>
        <w:t>competitor</w:t>
      </w:r>
      <w:r w:rsidRPr="004D172D">
        <w:rPr>
          <w:sz w:val="24"/>
          <w:szCs w:val="24"/>
          <w:lang w:val="en-GB"/>
        </w:rPr>
        <w:t xml:space="preserve"> is unable to continue the race until the next refreshment station he/</w:t>
      </w:r>
      <w:r w:rsidR="004D172D" w:rsidRPr="004D172D">
        <w:rPr>
          <w:sz w:val="24"/>
          <w:szCs w:val="24"/>
          <w:lang w:val="en-GB"/>
        </w:rPr>
        <w:t>she</w:t>
      </w:r>
      <w:r w:rsidRPr="004D172D">
        <w:rPr>
          <w:sz w:val="24"/>
          <w:szCs w:val="24"/>
          <w:lang w:val="en-GB"/>
        </w:rPr>
        <w:t xml:space="preserve"> </w:t>
      </w:r>
      <w:r w:rsidR="004D172D">
        <w:rPr>
          <w:sz w:val="24"/>
          <w:szCs w:val="24"/>
          <w:lang w:val="en-GB"/>
        </w:rPr>
        <w:t>m</w:t>
      </w:r>
      <w:r w:rsidRPr="004D172D">
        <w:rPr>
          <w:sz w:val="24"/>
          <w:szCs w:val="24"/>
          <w:lang w:val="en-GB"/>
        </w:rPr>
        <w:t xml:space="preserve">ust inform the </w:t>
      </w:r>
      <w:r w:rsidR="004D172D" w:rsidRPr="004D172D">
        <w:rPr>
          <w:sz w:val="24"/>
          <w:szCs w:val="24"/>
          <w:lang w:val="en-GB"/>
        </w:rPr>
        <w:t>organisers</w:t>
      </w:r>
      <w:r w:rsidRPr="004D172D">
        <w:rPr>
          <w:sz w:val="24"/>
          <w:szCs w:val="24"/>
          <w:lang w:val="en-GB"/>
        </w:rPr>
        <w:t xml:space="preserve"> by phone</w:t>
      </w:r>
      <w:r w:rsidR="008F635E">
        <w:rPr>
          <w:sz w:val="24"/>
          <w:szCs w:val="24"/>
          <w:lang w:val="en-GB"/>
        </w:rPr>
        <w:t xml:space="preserve"> (if possible)</w:t>
      </w:r>
      <w:r w:rsidRPr="004D172D">
        <w:rPr>
          <w:sz w:val="24"/>
          <w:szCs w:val="24"/>
          <w:lang w:val="en-GB"/>
        </w:rPr>
        <w:t xml:space="preserve"> or with </w:t>
      </w:r>
      <w:r w:rsidR="008F635E">
        <w:rPr>
          <w:sz w:val="24"/>
          <w:szCs w:val="24"/>
          <w:lang w:val="en-GB"/>
        </w:rPr>
        <w:t xml:space="preserve">the </w:t>
      </w:r>
      <w:r w:rsidRPr="004D172D">
        <w:rPr>
          <w:sz w:val="24"/>
          <w:szCs w:val="24"/>
          <w:lang w:val="en-GB"/>
        </w:rPr>
        <w:t>help of co-competitors.</w:t>
      </w:r>
    </w:p>
    <w:p w:rsidR="00E118B8" w:rsidRPr="004D172D" w:rsidRDefault="00E118B8" w:rsidP="008F635E">
      <w:pPr>
        <w:spacing w:after="0"/>
        <w:jc w:val="both"/>
        <w:rPr>
          <w:sz w:val="24"/>
          <w:szCs w:val="24"/>
          <w:lang w:val="en-GB"/>
        </w:rPr>
      </w:pPr>
    </w:p>
    <w:p w:rsidR="00E118B8" w:rsidRDefault="00E118B8" w:rsidP="008F635E">
      <w:pPr>
        <w:spacing w:after="0"/>
        <w:jc w:val="both"/>
        <w:rPr>
          <w:sz w:val="24"/>
          <w:szCs w:val="24"/>
          <w:lang w:val="en-GB"/>
        </w:rPr>
      </w:pPr>
      <w:r w:rsidRPr="004D172D">
        <w:rPr>
          <w:sz w:val="24"/>
          <w:szCs w:val="24"/>
          <w:lang w:val="en-GB"/>
        </w:rPr>
        <w:t>Having received the information that emergency services are required the organiser will activate the emergency rescue services.</w:t>
      </w:r>
      <w:r w:rsidR="004D172D">
        <w:rPr>
          <w:sz w:val="24"/>
          <w:szCs w:val="24"/>
          <w:lang w:val="en-GB"/>
        </w:rPr>
        <w:t xml:space="preserve"> </w:t>
      </w:r>
      <w:r w:rsidRPr="004D172D">
        <w:rPr>
          <w:sz w:val="24"/>
          <w:szCs w:val="24"/>
          <w:lang w:val="en-GB"/>
        </w:rPr>
        <w:t>Time of arrival</w:t>
      </w:r>
      <w:r w:rsidR="00BC5831" w:rsidRPr="004D172D">
        <w:rPr>
          <w:sz w:val="24"/>
          <w:szCs w:val="24"/>
          <w:lang w:val="en-GB"/>
        </w:rPr>
        <w:t xml:space="preserve"> </w:t>
      </w:r>
      <w:r w:rsidRPr="004D172D">
        <w:rPr>
          <w:sz w:val="24"/>
          <w:szCs w:val="24"/>
          <w:lang w:val="en-GB"/>
        </w:rPr>
        <w:t>depends on the location of the injured com</w:t>
      </w:r>
      <w:r w:rsidR="00BC5831" w:rsidRPr="004D172D">
        <w:rPr>
          <w:sz w:val="24"/>
          <w:szCs w:val="24"/>
          <w:lang w:val="en-GB"/>
        </w:rPr>
        <w:t xml:space="preserve">petitor and terrain </w:t>
      </w:r>
      <w:r w:rsidR="004D172D" w:rsidRPr="004D172D">
        <w:rPr>
          <w:sz w:val="24"/>
          <w:szCs w:val="24"/>
          <w:lang w:val="en-GB"/>
        </w:rPr>
        <w:t>difficulty. The duration of evacuation and time of arrival to finish line also depend on the reason of resignation.</w:t>
      </w:r>
    </w:p>
    <w:p w:rsidR="004D172D" w:rsidRDefault="004D172D" w:rsidP="008F635E">
      <w:pPr>
        <w:spacing w:after="0"/>
        <w:jc w:val="both"/>
        <w:rPr>
          <w:sz w:val="24"/>
          <w:szCs w:val="24"/>
          <w:lang w:val="en-GB"/>
        </w:rPr>
      </w:pPr>
    </w:p>
    <w:p w:rsidR="004D172D" w:rsidRPr="004D172D" w:rsidRDefault="008A3D82" w:rsidP="008F635E">
      <w:pPr>
        <w:spacing w:after="0"/>
        <w:jc w:val="both"/>
        <w:rPr>
          <w:sz w:val="24"/>
          <w:szCs w:val="24"/>
          <w:lang w:val="en-GB"/>
        </w:rPr>
      </w:pPr>
      <w:r>
        <w:rPr>
          <w:sz w:val="24"/>
          <w:szCs w:val="24"/>
          <w:lang w:val="en-GB"/>
        </w:rPr>
        <w:lastRenderedPageBreak/>
        <w:t xml:space="preserve">The organisers may not provide any emergency services or directions after the expiry </w:t>
      </w:r>
      <w:r w:rsidR="004D172D">
        <w:rPr>
          <w:sz w:val="24"/>
          <w:szCs w:val="24"/>
          <w:lang w:val="en-GB"/>
        </w:rPr>
        <w:t xml:space="preserve">of time </w:t>
      </w:r>
      <w:r w:rsidR="000F3A16">
        <w:rPr>
          <w:sz w:val="24"/>
          <w:szCs w:val="24"/>
          <w:lang w:val="en-GB"/>
        </w:rPr>
        <w:t>limits;</w:t>
      </w:r>
      <w:r>
        <w:rPr>
          <w:sz w:val="24"/>
          <w:szCs w:val="24"/>
          <w:lang w:val="en-GB"/>
        </w:rPr>
        <w:t xml:space="preserve"> organiser staff will direct the remaining competitors to the finish using the shortest route.</w:t>
      </w:r>
    </w:p>
    <w:p w:rsidR="00E43E31" w:rsidRDefault="00E43E31" w:rsidP="008F635E">
      <w:pPr>
        <w:spacing w:after="0"/>
        <w:jc w:val="both"/>
        <w:rPr>
          <w:b/>
          <w:sz w:val="24"/>
          <w:szCs w:val="24"/>
        </w:rPr>
      </w:pPr>
    </w:p>
    <w:p w:rsidR="000F3A16" w:rsidRDefault="000F3A16" w:rsidP="008F635E">
      <w:pPr>
        <w:spacing w:after="0"/>
        <w:jc w:val="both"/>
        <w:rPr>
          <w:b/>
          <w:sz w:val="24"/>
          <w:szCs w:val="24"/>
        </w:rPr>
      </w:pPr>
      <w:r>
        <w:rPr>
          <w:b/>
          <w:sz w:val="24"/>
          <w:szCs w:val="24"/>
        </w:rPr>
        <w:t>DISQUALIFICATION AND APPEAL PROCEDURE</w:t>
      </w:r>
    </w:p>
    <w:p w:rsidR="000F3A16" w:rsidRPr="00045E02" w:rsidRDefault="000F3A16" w:rsidP="008F635E">
      <w:pPr>
        <w:spacing w:after="0"/>
        <w:jc w:val="both"/>
        <w:rPr>
          <w:sz w:val="24"/>
          <w:szCs w:val="24"/>
          <w:lang w:val="en-GB"/>
        </w:rPr>
      </w:pPr>
      <w:r w:rsidRPr="00045E02">
        <w:rPr>
          <w:sz w:val="24"/>
          <w:szCs w:val="24"/>
          <w:lang w:val="en-GB"/>
        </w:rPr>
        <w:t>Disqualification implies immediate stop of competition as a result of:</w:t>
      </w:r>
    </w:p>
    <w:p w:rsidR="000F3A16" w:rsidRPr="00045E02" w:rsidRDefault="006B4D1B" w:rsidP="008F635E">
      <w:pPr>
        <w:pStyle w:val="Odstavekseznama"/>
        <w:numPr>
          <w:ilvl w:val="0"/>
          <w:numId w:val="5"/>
        </w:numPr>
        <w:spacing w:after="0"/>
        <w:jc w:val="both"/>
        <w:rPr>
          <w:sz w:val="24"/>
          <w:szCs w:val="24"/>
          <w:lang w:val="en-GB"/>
        </w:rPr>
      </w:pPr>
      <w:r w:rsidRPr="00045E02">
        <w:rPr>
          <w:sz w:val="24"/>
          <w:szCs w:val="24"/>
          <w:lang w:val="en-GB"/>
        </w:rPr>
        <w:t>not following the marked route,</w:t>
      </w:r>
    </w:p>
    <w:p w:rsidR="006B4D1B" w:rsidRPr="00045E02" w:rsidRDefault="006B4D1B" w:rsidP="008F635E">
      <w:pPr>
        <w:pStyle w:val="Odstavekseznama"/>
        <w:numPr>
          <w:ilvl w:val="0"/>
          <w:numId w:val="5"/>
        </w:numPr>
        <w:spacing w:after="0"/>
        <w:jc w:val="both"/>
        <w:rPr>
          <w:sz w:val="24"/>
          <w:szCs w:val="24"/>
          <w:lang w:val="en-GB"/>
        </w:rPr>
      </w:pPr>
      <w:r w:rsidRPr="00045E02">
        <w:rPr>
          <w:sz w:val="24"/>
          <w:szCs w:val="24"/>
          <w:lang w:val="en-GB"/>
        </w:rPr>
        <w:t>using shortcuts,</w:t>
      </w:r>
    </w:p>
    <w:p w:rsidR="006B4D1B" w:rsidRPr="00045E02" w:rsidRDefault="006B4D1B" w:rsidP="008F635E">
      <w:pPr>
        <w:pStyle w:val="Odstavekseznama"/>
        <w:numPr>
          <w:ilvl w:val="0"/>
          <w:numId w:val="5"/>
        </w:numPr>
        <w:spacing w:after="0"/>
        <w:jc w:val="both"/>
        <w:rPr>
          <w:sz w:val="24"/>
          <w:szCs w:val="24"/>
          <w:lang w:val="en-GB"/>
        </w:rPr>
      </w:pPr>
      <w:r w:rsidRPr="00045E02">
        <w:rPr>
          <w:sz w:val="24"/>
          <w:szCs w:val="24"/>
          <w:lang w:val="en-GB"/>
        </w:rPr>
        <w:t>using any sort of transportation during the race</w:t>
      </w:r>
      <w:r w:rsidR="00045E02">
        <w:rPr>
          <w:sz w:val="24"/>
          <w:szCs w:val="24"/>
          <w:lang w:val="en-GB"/>
        </w:rPr>
        <w:t>,</w:t>
      </w:r>
    </w:p>
    <w:p w:rsidR="006B4D1B" w:rsidRPr="00045E02" w:rsidRDefault="006B4D1B" w:rsidP="008F635E">
      <w:pPr>
        <w:pStyle w:val="Odstavekseznama"/>
        <w:numPr>
          <w:ilvl w:val="0"/>
          <w:numId w:val="5"/>
        </w:numPr>
        <w:spacing w:after="0"/>
        <w:jc w:val="both"/>
        <w:rPr>
          <w:sz w:val="24"/>
          <w:szCs w:val="24"/>
          <w:lang w:val="en-GB"/>
        </w:rPr>
      </w:pPr>
      <w:r w:rsidRPr="00045E02">
        <w:rPr>
          <w:sz w:val="24"/>
          <w:szCs w:val="24"/>
          <w:lang w:val="en-GB"/>
        </w:rPr>
        <w:t>littering</w:t>
      </w:r>
      <w:r w:rsidR="007C15BE" w:rsidRPr="00045E02">
        <w:rPr>
          <w:sz w:val="24"/>
          <w:szCs w:val="24"/>
          <w:lang w:val="en-GB"/>
        </w:rPr>
        <w:t xml:space="preserve"> (except at refreshment stations) or endangering plants or animals alongside the route</w:t>
      </w:r>
      <w:r w:rsidR="00045E02">
        <w:rPr>
          <w:sz w:val="24"/>
          <w:szCs w:val="24"/>
          <w:lang w:val="en-GB"/>
        </w:rPr>
        <w:t>,</w:t>
      </w:r>
    </w:p>
    <w:p w:rsidR="007C15BE" w:rsidRPr="00045E02" w:rsidRDefault="007C15BE" w:rsidP="008F635E">
      <w:pPr>
        <w:pStyle w:val="Odstavekseznama"/>
        <w:numPr>
          <w:ilvl w:val="0"/>
          <w:numId w:val="5"/>
        </w:numPr>
        <w:spacing w:after="0"/>
        <w:jc w:val="both"/>
        <w:rPr>
          <w:sz w:val="24"/>
          <w:szCs w:val="24"/>
          <w:lang w:val="en-GB"/>
        </w:rPr>
      </w:pPr>
      <w:r w:rsidRPr="00045E02">
        <w:rPr>
          <w:sz w:val="24"/>
          <w:szCs w:val="24"/>
          <w:lang w:val="en-GB"/>
        </w:rPr>
        <w:t>changing start numbers with another competitor</w:t>
      </w:r>
      <w:r w:rsidR="008F635E">
        <w:rPr>
          <w:sz w:val="24"/>
          <w:szCs w:val="24"/>
          <w:lang w:val="en-GB"/>
        </w:rPr>
        <w:t>*</w:t>
      </w:r>
      <w:r w:rsidR="00045E02">
        <w:rPr>
          <w:sz w:val="24"/>
          <w:szCs w:val="24"/>
          <w:lang w:val="en-GB"/>
        </w:rPr>
        <w:t>,</w:t>
      </w:r>
    </w:p>
    <w:p w:rsidR="007C15BE" w:rsidRPr="00045E02" w:rsidRDefault="007C15BE" w:rsidP="008F635E">
      <w:pPr>
        <w:pStyle w:val="Odstavekseznama"/>
        <w:numPr>
          <w:ilvl w:val="0"/>
          <w:numId w:val="5"/>
        </w:numPr>
        <w:spacing w:after="0"/>
        <w:jc w:val="both"/>
        <w:rPr>
          <w:sz w:val="24"/>
          <w:szCs w:val="24"/>
          <w:lang w:val="en-GB"/>
        </w:rPr>
      </w:pPr>
      <w:r w:rsidRPr="00045E02">
        <w:rPr>
          <w:sz w:val="24"/>
          <w:szCs w:val="24"/>
          <w:lang w:val="en-GB"/>
        </w:rPr>
        <w:t xml:space="preserve">not </w:t>
      </w:r>
      <w:r w:rsidR="00045E02" w:rsidRPr="00045E02">
        <w:rPr>
          <w:sz w:val="24"/>
          <w:szCs w:val="24"/>
          <w:lang w:val="en-GB"/>
        </w:rPr>
        <w:t>providing</w:t>
      </w:r>
      <w:r w:rsidRPr="00045E02">
        <w:rPr>
          <w:sz w:val="24"/>
          <w:szCs w:val="24"/>
          <w:lang w:val="en-GB"/>
        </w:rPr>
        <w:t xml:space="preserve"> </w:t>
      </w:r>
      <w:r w:rsidR="00045E02" w:rsidRPr="00045E02">
        <w:rPr>
          <w:sz w:val="24"/>
          <w:szCs w:val="24"/>
          <w:lang w:val="en-GB"/>
        </w:rPr>
        <w:t>assistance</w:t>
      </w:r>
      <w:r w:rsidRPr="00045E02">
        <w:rPr>
          <w:sz w:val="24"/>
          <w:szCs w:val="24"/>
          <w:lang w:val="en-GB"/>
        </w:rPr>
        <w:t xml:space="preserve"> to other competitors in trouble</w:t>
      </w:r>
      <w:r w:rsidR="00045E02">
        <w:rPr>
          <w:sz w:val="24"/>
          <w:szCs w:val="24"/>
          <w:lang w:val="en-GB"/>
        </w:rPr>
        <w:t>,</w:t>
      </w:r>
    </w:p>
    <w:p w:rsidR="007C15BE" w:rsidRPr="00045E02" w:rsidRDefault="007C15BE" w:rsidP="008F635E">
      <w:pPr>
        <w:pStyle w:val="Odstavekseznama"/>
        <w:numPr>
          <w:ilvl w:val="0"/>
          <w:numId w:val="5"/>
        </w:numPr>
        <w:spacing w:after="0"/>
        <w:jc w:val="both"/>
        <w:rPr>
          <w:sz w:val="24"/>
          <w:szCs w:val="24"/>
          <w:lang w:val="en-GB"/>
        </w:rPr>
      </w:pPr>
      <w:proofErr w:type="spellStart"/>
      <w:r w:rsidRPr="00045E02">
        <w:rPr>
          <w:sz w:val="24"/>
          <w:szCs w:val="24"/>
          <w:lang w:val="en-GB"/>
        </w:rPr>
        <w:t>unsportly</w:t>
      </w:r>
      <w:proofErr w:type="spellEnd"/>
      <w:r w:rsidRPr="00045E02">
        <w:rPr>
          <w:sz w:val="24"/>
          <w:szCs w:val="24"/>
          <w:lang w:val="en-GB"/>
        </w:rPr>
        <w:t xml:space="preserve"> behaviour, </w:t>
      </w:r>
      <w:r w:rsidR="00BB2CBE" w:rsidRPr="00045E02">
        <w:rPr>
          <w:sz w:val="24"/>
          <w:szCs w:val="24"/>
          <w:lang w:val="en-GB"/>
        </w:rPr>
        <w:t xml:space="preserve">verbally assaulting other competitors, organisers </w:t>
      </w:r>
      <w:r w:rsidR="00FC10C8">
        <w:rPr>
          <w:sz w:val="24"/>
          <w:szCs w:val="24"/>
          <w:lang w:val="en-GB"/>
        </w:rPr>
        <w:t>o</w:t>
      </w:r>
      <w:r w:rsidR="00BB2CBE" w:rsidRPr="00045E02">
        <w:rPr>
          <w:sz w:val="24"/>
          <w:szCs w:val="24"/>
          <w:lang w:val="en-GB"/>
        </w:rPr>
        <w:t>r third people</w:t>
      </w:r>
      <w:r w:rsidR="00FC10C8">
        <w:rPr>
          <w:sz w:val="24"/>
          <w:szCs w:val="24"/>
          <w:lang w:val="en-GB"/>
        </w:rPr>
        <w:t>,</w:t>
      </w:r>
    </w:p>
    <w:p w:rsidR="00BB2CBE" w:rsidRPr="00045E02" w:rsidRDefault="00BB2CBE" w:rsidP="008F635E">
      <w:pPr>
        <w:pStyle w:val="Odstavekseznama"/>
        <w:numPr>
          <w:ilvl w:val="0"/>
          <w:numId w:val="5"/>
        </w:numPr>
        <w:spacing w:after="0"/>
        <w:jc w:val="both"/>
        <w:rPr>
          <w:sz w:val="24"/>
          <w:szCs w:val="24"/>
          <w:lang w:val="en-GB"/>
        </w:rPr>
      </w:pPr>
      <w:r w:rsidRPr="00045E02">
        <w:rPr>
          <w:sz w:val="24"/>
          <w:szCs w:val="24"/>
          <w:lang w:val="en-GB"/>
        </w:rPr>
        <w:t xml:space="preserve">disregarding the </w:t>
      </w:r>
      <w:r w:rsidR="00F81E50" w:rsidRPr="00045E02">
        <w:rPr>
          <w:sz w:val="24"/>
          <w:szCs w:val="24"/>
          <w:lang w:val="en-GB"/>
        </w:rPr>
        <w:t>instructions</w:t>
      </w:r>
      <w:r w:rsidRPr="00045E02">
        <w:rPr>
          <w:sz w:val="24"/>
          <w:szCs w:val="24"/>
          <w:lang w:val="en-GB"/>
        </w:rPr>
        <w:t xml:space="preserve"> of the organisers, </w:t>
      </w:r>
      <w:r w:rsidR="00F81E50" w:rsidRPr="00045E02">
        <w:rPr>
          <w:sz w:val="24"/>
          <w:szCs w:val="24"/>
          <w:lang w:val="en-GB"/>
        </w:rPr>
        <w:t>organising</w:t>
      </w:r>
      <w:r w:rsidRPr="00045E02">
        <w:rPr>
          <w:sz w:val="24"/>
          <w:szCs w:val="24"/>
          <w:lang w:val="en-GB"/>
        </w:rPr>
        <w:t xml:space="preserve"> staff or emergency</w:t>
      </w:r>
      <w:r w:rsidR="00F81E50">
        <w:rPr>
          <w:sz w:val="24"/>
          <w:szCs w:val="24"/>
          <w:lang w:val="en-GB"/>
        </w:rPr>
        <w:t xml:space="preserve"> </w:t>
      </w:r>
      <w:r w:rsidRPr="00045E02">
        <w:rPr>
          <w:sz w:val="24"/>
          <w:szCs w:val="24"/>
          <w:lang w:val="en-GB"/>
        </w:rPr>
        <w:t>services or</w:t>
      </w:r>
    </w:p>
    <w:p w:rsidR="00BB2CBE" w:rsidRPr="00045E02" w:rsidRDefault="00BB2CBE" w:rsidP="008F635E">
      <w:pPr>
        <w:pStyle w:val="Odstavekseznama"/>
        <w:numPr>
          <w:ilvl w:val="0"/>
          <w:numId w:val="5"/>
        </w:numPr>
        <w:spacing w:after="0"/>
        <w:jc w:val="both"/>
        <w:rPr>
          <w:sz w:val="24"/>
          <w:szCs w:val="24"/>
          <w:lang w:val="en-GB"/>
        </w:rPr>
      </w:pPr>
      <w:proofErr w:type="gramStart"/>
      <w:r w:rsidRPr="00045E02">
        <w:rPr>
          <w:sz w:val="24"/>
          <w:szCs w:val="24"/>
          <w:lang w:val="en-GB"/>
        </w:rPr>
        <w:t>inappropriate</w:t>
      </w:r>
      <w:proofErr w:type="gramEnd"/>
      <w:r w:rsidRPr="00045E02">
        <w:rPr>
          <w:sz w:val="24"/>
          <w:szCs w:val="24"/>
          <w:lang w:val="en-GB"/>
        </w:rPr>
        <w:t xml:space="preserve"> video or photo content, published after the competition, insulting other competitors, organisers </w:t>
      </w:r>
      <w:r w:rsidR="00F81E50">
        <w:rPr>
          <w:sz w:val="24"/>
          <w:szCs w:val="24"/>
          <w:lang w:val="en-GB"/>
        </w:rPr>
        <w:t>o</w:t>
      </w:r>
      <w:r w:rsidRPr="00045E02">
        <w:rPr>
          <w:sz w:val="24"/>
          <w:szCs w:val="24"/>
          <w:lang w:val="en-GB"/>
        </w:rPr>
        <w:t>r third people</w:t>
      </w:r>
      <w:r w:rsidR="00F81E50">
        <w:rPr>
          <w:sz w:val="24"/>
          <w:szCs w:val="24"/>
          <w:lang w:val="en-GB"/>
        </w:rPr>
        <w:t>.</w:t>
      </w:r>
    </w:p>
    <w:p w:rsidR="008F635E" w:rsidRDefault="008F635E" w:rsidP="008F635E">
      <w:pPr>
        <w:spacing w:after="0"/>
        <w:jc w:val="both"/>
        <w:rPr>
          <w:sz w:val="24"/>
          <w:szCs w:val="24"/>
          <w:lang w:val="en-GB"/>
        </w:rPr>
      </w:pPr>
    </w:p>
    <w:p w:rsidR="00BB2CBE" w:rsidRPr="008F635E" w:rsidRDefault="00045E02" w:rsidP="008F635E">
      <w:pPr>
        <w:spacing w:after="0"/>
        <w:jc w:val="both"/>
        <w:rPr>
          <w:sz w:val="20"/>
          <w:szCs w:val="20"/>
          <w:lang w:val="en-GB"/>
        </w:rPr>
      </w:pPr>
      <w:r w:rsidRPr="008F635E">
        <w:rPr>
          <w:sz w:val="20"/>
          <w:szCs w:val="20"/>
          <w:lang w:val="en-GB"/>
        </w:rPr>
        <w:t xml:space="preserve">* Wearing the start number at the wrong </w:t>
      </w:r>
      <w:r w:rsidR="00F81E50" w:rsidRPr="008F635E">
        <w:rPr>
          <w:sz w:val="20"/>
          <w:szCs w:val="20"/>
          <w:lang w:val="en-GB"/>
        </w:rPr>
        <w:t>place</w:t>
      </w:r>
      <w:r w:rsidRPr="008F635E">
        <w:rPr>
          <w:sz w:val="20"/>
          <w:szCs w:val="20"/>
          <w:lang w:val="en-GB"/>
        </w:rPr>
        <w:t xml:space="preserve"> adds </w:t>
      </w:r>
      <w:r w:rsidR="008F635E" w:rsidRPr="008F635E">
        <w:rPr>
          <w:sz w:val="20"/>
          <w:szCs w:val="20"/>
          <w:lang w:val="en-GB"/>
        </w:rPr>
        <w:t>15</w:t>
      </w:r>
      <w:r w:rsidRPr="008F635E">
        <w:rPr>
          <w:sz w:val="20"/>
          <w:szCs w:val="20"/>
          <w:lang w:val="en-GB"/>
        </w:rPr>
        <w:t xml:space="preserve"> minutes to final time.</w:t>
      </w:r>
    </w:p>
    <w:p w:rsidR="00BB2CBE" w:rsidRPr="007C15BE" w:rsidRDefault="00BB2CBE" w:rsidP="008F635E">
      <w:pPr>
        <w:pStyle w:val="Odstavekseznama"/>
        <w:spacing w:after="0"/>
        <w:jc w:val="both"/>
        <w:rPr>
          <w:b/>
          <w:sz w:val="24"/>
          <w:szCs w:val="24"/>
        </w:rPr>
      </w:pPr>
    </w:p>
    <w:p w:rsidR="00F81E50" w:rsidRPr="00541C4D" w:rsidRDefault="00A15AE6" w:rsidP="008F635E">
      <w:pPr>
        <w:spacing w:after="0"/>
        <w:jc w:val="both"/>
        <w:rPr>
          <w:sz w:val="24"/>
          <w:szCs w:val="24"/>
          <w:lang w:val="en-GB"/>
        </w:rPr>
      </w:pPr>
      <w:r w:rsidRPr="00541C4D">
        <w:rPr>
          <w:sz w:val="24"/>
          <w:szCs w:val="24"/>
          <w:lang w:val="en-GB"/>
        </w:rPr>
        <w:t xml:space="preserve">In the </w:t>
      </w:r>
      <w:r w:rsidR="008F635E">
        <w:rPr>
          <w:sz w:val="24"/>
          <w:szCs w:val="24"/>
          <w:lang w:val="en-GB"/>
        </w:rPr>
        <w:t>case</w:t>
      </w:r>
      <w:r w:rsidRPr="00541C4D">
        <w:rPr>
          <w:sz w:val="24"/>
          <w:szCs w:val="24"/>
          <w:lang w:val="en-GB"/>
        </w:rPr>
        <w:t xml:space="preserve"> of disqualification the organiser will </w:t>
      </w:r>
      <w:r w:rsidR="00D35E62" w:rsidRPr="00541C4D">
        <w:rPr>
          <w:sz w:val="24"/>
          <w:szCs w:val="24"/>
          <w:lang w:val="en-GB"/>
        </w:rPr>
        <w:t xml:space="preserve">consider the </w:t>
      </w:r>
      <w:r w:rsidR="00541C4D" w:rsidRPr="00541C4D">
        <w:rPr>
          <w:sz w:val="24"/>
          <w:szCs w:val="24"/>
          <w:lang w:val="en-GB"/>
        </w:rPr>
        <w:t>grounds for</w:t>
      </w:r>
      <w:r w:rsidR="00D35E62" w:rsidRPr="00541C4D">
        <w:rPr>
          <w:sz w:val="24"/>
          <w:szCs w:val="24"/>
          <w:lang w:val="en-GB"/>
        </w:rPr>
        <w:t xml:space="preserve"> disqualification and decide upon </w:t>
      </w:r>
      <w:r w:rsidR="00541C4D" w:rsidRPr="00541C4D">
        <w:rPr>
          <w:sz w:val="24"/>
          <w:szCs w:val="24"/>
          <w:lang w:val="en-GB"/>
        </w:rPr>
        <w:t xml:space="preserve">banning the competitor </w:t>
      </w:r>
      <w:r w:rsidR="00FA6B20">
        <w:rPr>
          <w:sz w:val="24"/>
          <w:szCs w:val="24"/>
          <w:lang w:val="en-GB"/>
        </w:rPr>
        <w:t>f</w:t>
      </w:r>
      <w:r w:rsidR="00541C4D" w:rsidRPr="00541C4D">
        <w:rPr>
          <w:sz w:val="24"/>
          <w:szCs w:val="24"/>
          <w:lang w:val="en-GB"/>
        </w:rPr>
        <w:t>r</w:t>
      </w:r>
      <w:r w:rsidR="00FA6B20">
        <w:rPr>
          <w:sz w:val="24"/>
          <w:szCs w:val="24"/>
          <w:lang w:val="en-GB"/>
        </w:rPr>
        <w:t>o</w:t>
      </w:r>
      <w:r w:rsidR="00541C4D" w:rsidRPr="00541C4D">
        <w:rPr>
          <w:sz w:val="24"/>
          <w:szCs w:val="24"/>
          <w:lang w:val="en-GB"/>
        </w:rPr>
        <w:t xml:space="preserve">m participating in the following year </w:t>
      </w:r>
      <w:r w:rsidR="00FA6B20">
        <w:rPr>
          <w:sz w:val="24"/>
          <w:szCs w:val="24"/>
          <w:lang w:val="en-GB"/>
        </w:rPr>
        <w:t>or</w:t>
      </w:r>
      <w:r w:rsidR="00541C4D" w:rsidRPr="00541C4D">
        <w:rPr>
          <w:sz w:val="24"/>
          <w:szCs w:val="24"/>
          <w:lang w:val="en-GB"/>
        </w:rPr>
        <w:t xml:space="preserve"> permanently banning the competitor fr</w:t>
      </w:r>
      <w:r w:rsidR="00541C4D">
        <w:rPr>
          <w:sz w:val="24"/>
          <w:szCs w:val="24"/>
          <w:lang w:val="en-GB"/>
        </w:rPr>
        <w:t>om participation if there are justified reasons to do so.</w:t>
      </w:r>
      <w:r w:rsidR="00D35E62" w:rsidRPr="00541C4D">
        <w:rPr>
          <w:sz w:val="24"/>
          <w:szCs w:val="24"/>
          <w:lang w:val="en-GB"/>
        </w:rPr>
        <w:t xml:space="preserve"> </w:t>
      </w:r>
    </w:p>
    <w:p w:rsidR="00932996" w:rsidRDefault="00932996" w:rsidP="008F635E">
      <w:pPr>
        <w:spacing w:after="0"/>
        <w:jc w:val="both"/>
        <w:rPr>
          <w:rFonts w:eastAsia="Times New Roman" w:cs="Times New Roman"/>
          <w:sz w:val="24"/>
          <w:szCs w:val="24"/>
        </w:rPr>
      </w:pPr>
    </w:p>
    <w:p w:rsidR="00B74358" w:rsidRPr="00AE6E07" w:rsidRDefault="00541C4D" w:rsidP="008F635E">
      <w:pPr>
        <w:spacing w:after="0"/>
        <w:jc w:val="both"/>
        <w:rPr>
          <w:rFonts w:eastAsia="Times New Roman" w:cs="Times New Roman"/>
          <w:sz w:val="24"/>
          <w:szCs w:val="24"/>
          <w:lang w:val="en-GB"/>
        </w:rPr>
      </w:pPr>
      <w:r w:rsidRPr="00AE6E07">
        <w:rPr>
          <w:rFonts w:eastAsia="Times New Roman" w:cs="Times New Roman"/>
          <w:sz w:val="24"/>
          <w:szCs w:val="24"/>
          <w:lang w:val="en-GB"/>
        </w:rPr>
        <w:t xml:space="preserve">Appeals may be submitted in writing to the </w:t>
      </w:r>
      <w:r w:rsidR="00AE6E07" w:rsidRPr="00AE6E07">
        <w:rPr>
          <w:rFonts w:eastAsia="Times New Roman" w:cs="Times New Roman"/>
          <w:sz w:val="24"/>
          <w:szCs w:val="24"/>
          <w:lang w:val="en-GB"/>
        </w:rPr>
        <w:t>organising</w:t>
      </w:r>
      <w:r w:rsidRPr="00AE6E07">
        <w:rPr>
          <w:rFonts w:eastAsia="Times New Roman" w:cs="Times New Roman"/>
          <w:sz w:val="24"/>
          <w:szCs w:val="24"/>
          <w:lang w:val="en-GB"/>
        </w:rPr>
        <w:t xml:space="preserve"> committee at the </w:t>
      </w:r>
      <w:r w:rsidR="00D84B3D" w:rsidRPr="00AE6E07">
        <w:rPr>
          <w:rFonts w:eastAsia="Times New Roman" w:cs="Times New Roman"/>
          <w:sz w:val="24"/>
          <w:szCs w:val="24"/>
          <w:lang w:val="en-GB"/>
        </w:rPr>
        <w:t xml:space="preserve">registration </w:t>
      </w:r>
      <w:r w:rsidR="008F635E">
        <w:rPr>
          <w:rFonts w:eastAsia="Times New Roman" w:cs="Times New Roman"/>
          <w:sz w:val="24"/>
          <w:szCs w:val="24"/>
          <w:lang w:val="en-GB"/>
        </w:rPr>
        <w:t xml:space="preserve">10 minutes after first announcement of results. </w:t>
      </w:r>
      <w:r w:rsidR="00AE6E07" w:rsidRPr="00AE6E07">
        <w:rPr>
          <w:rFonts w:eastAsia="Times New Roman" w:cs="Times New Roman"/>
          <w:sz w:val="24"/>
          <w:szCs w:val="24"/>
          <w:lang w:val="en-GB"/>
        </w:rPr>
        <w:t>Appeals will be considered by the organising committee represented by three organising members that will deliver the final decision.</w:t>
      </w:r>
    </w:p>
    <w:p w:rsidR="00574374" w:rsidRDefault="00574374" w:rsidP="008F635E">
      <w:pPr>
        <w:spacing w:after="0"/>
        <w:jc w:val="both"/>
        <w:rPr>
          <w:rFonts w:eastAsia="Times New Roman" w:cs="Times New Roman"/>
          <w:sz w:val="24"/>
          <w:szCs w:val="24"/>
        </w:rPr>
      </w:pPr>
    </w:p>
    <w:p w:rsidR="008B3716" w:rsidRDefault="00FA6B20" w:rsidP="008F635E">
      <w:pPr>
        <w:shd w:val="clear" w:color="auto" w:fill="FFFFFF"/>
        <w:spacing w:after="0"/>
        <w:jc w:val="both"/>
        <w:rPr>
          <w:rFonts w:eastAsia="Times New Roman" w:cs="Times New Roman"/>
          <w:b/>
          <w:sz w:val="24"/>
          <w:szCs w:val="24"/>
        </w:rPr>
      </w:pPr>
      <w:r>
        <w:rPr>
          <w:rFonts w:eastAsia="Times New Roman" w:cs="Times New Roman"/>
          <w:b/>
          <w:sz w:val="24"/>
          <w:szCs w:val="24"/>
        </w:rPr>
        <w:t xml:space="preserve">KEY </w:t>
      </w:r>
      <w:r w:rsidR="00B14C26">
        <w:rPr>
          <w:rFonts w:eastAsia="Times New Roman" w:cs="Times New Roman"/>
          <w:b/>
          <w:sz w:val="24"/>
          <w:szCs w:val="24"/>
        </w:rPr>
        <w:t>CONTACTS</w:t>
      </w:r>
    </w:p>
    <w:p w:rsidR="00B14C26" w:rsidRPr="002A3FD3" w:rsidRDefault="00B14C26" w:rsidP="008F635E">
      <w:pPr>
        <w:spacing w:after="0"/>
        <w:jc w:val="both"/>
        <w:rPr>
          <w:rFonts w:eastAsia="Times New Roman" w:cs="Times New Roman"/>
          <w:sz w:val="24"/>
          <w:szCs w:val="24"/>
          <w:lang w:val="en-GB"/>
        </w:rPr>
      </w:pPr>
      <w:r w:rsidRPr="002A3FD3">
        <w:rPr>
          <w:rFonts w:eastAsia="Times New Roman" w:cs="Times New Roman"/>
          <w:sz w:val="24"/>
          <w:szCs w:val="24"/>
          <w:lang w:val="en-GB"/>
        </w:rPr>
        <w:t>I</w:t>
      </w:r>
      <w:r w:rsidR="002A3FD3">
        <w:rPr>
          <w:rFonts w:eastAsia="Times New Roman" w:cs="Times New Roman"/>
          <w:sz w:val="24"/>
          <w:szCs w:val="24"/>
          <w:lang w:val="en-GB"/>
        </w:rPr>
        <w:t>n</w:t>
      </w:r>
      <w:r w:rsidRPr="002A3FD3">
        <w:rPr>
          <w:rFonts w:eastAsia="Times New Roman" w:cs="Times New Roman"/>
          <w:sz w:val="24"/>
          <w:szCs w:val="24"/>
          <w:lang w:val="en-GB"/>
        </w:rPr>
        <w:t xml:space="preserve"> case </w:t>
      </w:r>
      <w:r w:rsidR="002A3FD3">
        <w:rPr>
          <w:rFonts w:eastAsia="Times New Roman" w:cs="Times New Roman"/>
          <w:sz w:val="24"/>
          <w:szCs w:val="24"/>
          <w:lang w:val="en-GB"/>
        </w:rPr>
        <w:t>a</w:t>
      </w:r>
      <w:r w:rsidRPr="002A3FD3">
        <w:rPr>
          <w:rFonts w:eastAsia="Times New Roman" w:cs="Times New Roman"/>
          <w:sz w:val="24"/>
          <w:szCs w:val="24"/>
          <w:lang w:val="en-GB"/>
        </w:rPr>
        <w:t xml:space="preserve"> competitor</w:t>
      </w:r>
      <w:r w:rsidR="002A3FD3">
        <w:rPr>
          <w:rFonts w:eastAsia="Times New Roman" w:cs="Times New Roman"/>
          <w:sz w:val="24"/>
          <w:szCs w:val="24"/>
          <w:lang w:val="en-GB"/>
        </w:rPr>
        <w:t xml:space="preserve"> or co-competitor </w:t>
      </w:r>
      <w:r w:rsidRPr="002A3FD3">
        <w:rPr>
          <w:rFonts w:eastAsia="Times New Roman" w:cs="Times New Roman"/>
          <w:sz w:val="24"/>
          <w:szCs w:val="24"/>
          <w:lang w:val="en-GB"/>
        </w:rPr>
        <w:t>is injured and if there is no option to notify the organisers directly please call:</w:t>
      </w:r>
    </w:p>
    <w:p w:rsidR="008B3716" w:rsidRDefault="008B3716" w:rsidP="008F635E">
      <w:pPr>
        <w:shd w:val="clear" w:color="auto" w:fill="FFFFFF"/>
        <w:spacing w:after="0"/>
        <w:jc w:val="both"/>
        <w:rPr>
          <w:rFonts w:eastAsia="Times New Roman" w:cs="Times New Roman"/>
          <w:sz w:val="24"/>
          <w:szCs w:val="24"/>
        </w:rPr>
      </w:pPr>
      <w:r>
        <w:rPr>
          <w:rFonts w:eastAsia="Times New Roman" w:cs="Times New Roman"/>
          <w:sz w:val="24"/>
          <w:szCs w:val="24"/>
        </w:rPr>
        <w:t>+386 (0)</w:t>
      </w:r>
      <w:r w:rsidRPr="008B3716">
        <w:rPr>
          <w:rFonts w:eastAsia="Times New Roman" w:cs="Times New Roman"/>
          <w:sz w:val="24"/>
          <w:szCs w:val="24"/>
        </w:rPr>
        <w:t>41 353 921</w:t>
      </w:r>
      <w:r w:rsidR="000E665D" w:rsidRPr="000E665D">
        <w:rPr>
          <w:rFonts w:eastAsia="Times New Roman" w:cs="Times New Roman"/>
          <w:sz w:val="24"/>
          <w:szCs w:val="24"/>
        </w:rPr>
        <w:t xml:space="preserve"> </w:t>
      </w:r>
      <w:r w:rsidR="000E665D">
        <w:rPr>
          <w:rFonts w:eastAsia="Times New Roman" w:cs="Times New Roman"/>
          <w:sz w:val="24"/>
          <w:szCs w:val="24"/>
        </w:rPr>
        <w:t>(Miodrag Vujković)</w:t>
      </w:r>
    </w:p>
    <w:p w:rsidR="008B3716" w:rsidRDefault="008B3716" w:rsidP="008F635E">
      <w:pPr>
        <w:shd w:val="clear" w:color="auto" w:fill="FFFFFF"/>
        <w:spacing w:after="0"/>
        <w:jc w:val="both"/>
        <w:rPr>
          <w:rFonts w:eastAsia="Times New Roman" w:cs="Times New Roman"/>
          <w:sz w:val="24"/>
          <w:szCs w:val="24"/>
        </w:rPr>
      </w:pPr>
      <w:r>
        <w:rPr>
          <w:rFonts w:eastAsia="Times New Roman" w:cs="Times New Roman"/>
          <w:sz w:val="24"/>
          <w:szCs w:val="24"/>
        </w:rPr>
        <w:t>+386 (0)41 290 267</w:t>
      </w:r>
      <w:r w:rsidR="000E665D" w:rsidRPr="000E665D">
        <w:rPr>
          <w:rFonts w:eastAsia="Times New Roman" w:cs="Times New Roman"/>
          <w:sz w:val="24"/>
          <w:szCs w:val="24"/>
        </w:rPr>
        <w:t xml:space="preserve"> </w:t>
      </w:r>
      <w:r w:rsidR="000E665D">
        <w:rPr>
          <w:rFonts w:eastAsia="Times New Roman" w:cs="Times New Roman"/>
          <w:sz w:val="24"/>
          <w:szCs w:val="24"/>
        </w:rPr>
        <w:t>(Gregor Kovačič)</w:t>
      </w:r>
    </w:p>
    <w:p w:rsidR="00B74358" w:rsidRDefault="00B14C26" w:rsidP="008F635E">
      <w:pPr>
        <w:shd w:val="clear" w:color="auto" w:fill="FFFFFF"/>
        <w:spacing w:after="0"/>
        <w:jc w:val="both"/>
        <w:rPr>
          <w:rFonts w:eastAsia="Times New Roman" w:cs="Times New Roman"/>
          <w:sz w:val="24"/>
          <w:szCs w:val="24"/>
        </w:rPr>
      </w:pPr>
      <w:r>
        <w:rPr>
          <w:rFonts w:eastAsia="Times New Roman" w:cs="Times New Roman"/>
          <w:sz w:val="24"/>
          <w:szCs w:val="24"/>
        </w:rPr>
        <w:t xml:space="preserve">112 – </w:t>
      </w:r>
      <w:proofErr w:type="spellStart"/>
      <w:r>
        <w:rPr>
          <w:rFonts w:eastAsia="Times New Roman" w:cs="Times New Roman"/>
          <w:sz w:val="24"/>
          <w:szCs w:val="24"/>
        </w:rPr>
        <w:t>emergency</w:t>
      </w:r>
      <w:proofErr w:type="spellEnd"/>
      <w:r>
        <w:rPr>
          <w:rFonts w:eastAsia="Times New Roman" w:cs="Times New Roman"/>
          <w:sz w:val="24"/>
          <w:szCs w:val="24"/>
        </w:rPr>
        <w:t xml:space="preserve"> </w:t>
      </w:r>
      <w:proofErr w:type="spellStart"/>
      <w:r>
        <w:rPr>
          <w:rFonts w:eastAsia="Times New Roman" w:cs="Times New Roman"/>
          <w:sz w:val="24"/>
          <w:szCs w:val="24"/>
        </w:rPr>
        <w:t>number</w:t>
      </w:r>
      <w:proofErr w:type="spellEnd"/>
      <w:r>
        <w:rPr>
          <w:rFonts w:eastAsia="Times New Roman" w:cs="Times New Roman"/>
          <w:sz w:val="24"/>
          <w:szCs w:val="24"/>
        </w:rPr>
        <w:t xml:space="preserve"> </w:t>
      </w:r>
    </w:p>
    <w:p w:rsidR="00B74358" w:rsidRDefault="00B74358" w:rsidP="008F635E">
      <w:pPr>
        <w:shd w:val="clear" w:color="auto" w:fill="FFFFFF"/>
        <w:spacing w:after="0"/>
        <w:jc w:val="both"/>
        <w:rPr>
          <w:rFonts w:eastAsia="Times New Roman" w:cs="Times New Roman"/>
          <w:sz w:val="24"/>
          <w:szCs w:val="24"/>
        </w:rPr>
      </w:pPr>
    </w:p>
    <w:p w:rsidR="005B1E38" w:rsidRPr="005B1E38" w:rsidRDefault="005B1E38" w:rsidP="008F635E">
      <w:pPr>
        <w:spacing w:after="0"/>
        <w:jc w:val="both"/>
        <w:rPr>
          <w:rFonts w:eastAsia="Times New Roman" w:cs="Times New Roman"/>
          <w:sz w:val="24"/>
          <w:szCs w:val="24"/>
          <w:lang w:val="en-GB"/>
        </w:rPr>
      </w:pPr>
      <w:r w:rsidRPr="005B1E38">
        <w:rPr>
          <w:rFonts w:eastAsia="Times New Roman" w:cs="Times New Roman"/>
          <w:sz w:val="24"/>
          <w:szCs w:val="24"/>
          <w:lang w:val="en-GB"/>
        </w:rPr>
        <w:t>When calling explain who you are, what has happened and where (describe the location or provide your distance fr</w:t>
      </w:r>
      <w:r w:rsidR="007B5EB9">
        <w:rPr>
          <w:rFonts w:eastAsia="Times New Roman" w:cs="Times New Roman"/>
          <w:sz w:val="24"/>
          <w:szCs w:val="24"/>
          <w:lang w:val="en-GB"/>
        </w:rPr>
        <w:t>o</w:t>
      </w:r>
      <w:r w:rsidRPr="005B1E38">
        <w:rPr>
          <w:rFonts w:eastAsia="Times New Roman" w:cs="Times New Roman"/>
          <w:sz w:val="24"/>
          <w:szCs w:val="24"/>
          <w:lang w:val="en-GB"/>
        </w:rPr>
        <w:t xml:space="preserve">m the start from your sports watch), </w:t>
      </w:r>
      <w:r>
        <w:rPr>
          <w:rFonts w:eastAsia="Times New Roman" w:cs="Times New Roman"/>
          <w:sz w:val="24"/>
          <w:szCs w:val="24"/>
          <w:lang w:val="en-GB"/>
        </w:rPr>
        <w:t>describe</w:t>
      </w:r>
      <w:r w:rsidRPr="005B1E38">
        <w:rPr>
          <w:rFonts w:eastAsia="Times New Roman" w:cs="Times New Roman"/>
          <w:sz w:val="24"/>
          <w:szCs w:val="24"/>
          <w:lang w:val="en-GB"/>
        </w:rPr>
        <w:t xml:space="preserve"> the injuries and what help is needed.</w:t>
      </w:r>
    </w:p>
    <w:p w:rsidR="005B1E38" w:rsidRDefault="005B1E38" w:rsidP="008F635E">
      <w:pPr>
        <w:shd w:val="clear" w:color="auto" w:fill="FFFFFF"/>
        <w:spacing w:after="0"/>
        <w:jc w:val="both"/>
        <w:rPr>
          <w:rFonts w:eastAsia="Times New Roman" w:cs="Times New Roman"/>
          <w:sz w:val="24"/>
          <w:szCs w:val="24"/>
        </w:rPr>
      </w:pPr>
    </w:p>
    <w:p w:rsidR="006E2273" w:rsidRPr="0003454C" w:rsidRDefault="00243764" w:rsidP="008F635E">
      <w:pPr>
        <w:shd w:val="clear" w:color="auto" w:fill="FFFFFF"/>
        <w:spacing w:after="0"/>
        <w:jc w:val="both"/>
        <w:rPr>
          <w:rFonts w:eastAsia="Times New Roman" w:cs="Times New Roman"/>
          <w:b/>
          <w:sz w:val="24"/>
          <w:szCs w:val="24"/>
          <w:lang w:val="en-GB"/>
        </w:rPr>
      </w:pPr>
      <w:r w:rsidRPr="0003454C">
        <w:rPr>
          <w:rFonts w:eastAsia="Times New Roman" w:cs="Times New Roman"/>
          <w:b/>
          <w:sz w:val="24"/>
          <w:szCs w:val="24"/>
          <w:lang w:val="en-GB"/>
        </w:rPr>
        <w:t>CHAGE OF ROUTES – CANCELLATION OF COMPETITION</w:t>
      </w:r>
    </w:p>
    <w:p w:rsidR="008F635E" w:rsidRDefault="008F635E" w:rsidP="008F635E">
      <w:pPr>
        <w:shd w:val="clear" w:color="auto" w:fill="FFFFFF"/>
        <w:spacing w:after="0"/>
        <w:jc w:val="both"/>
        <w:rPr>
          <w:rFonts w:eastAsia="Times New Roman" w:cs="Times New Roman"/>
          <w:sz w:val="24"/>
          <w:szCs w:val="24"/>
          <w:lang w:val="en-GB"/>
        </w:rPr>
      </w:pPr>
      <w:r w:rsidRPr="008F635E">
        <w:rPr>
          <w:rFonts w:eastAsia="Times New Roman" w:cs="Times New Roman"/>
          <w:sz w:val="24"/>
          <w:szCs w:val="24"/>
          <w:lang w:val="en-GB"/>
        </w:rPr>
        <w:lastRenderedPageBreak/>
        <w:t>The competition will be carried out in all weather conditions. The exceptions are only circumstances in which the safety of the participants is at risk (extreme weather conditions and other natural disasters). In such cases, the competition committee decides on the alternative route or even on the cancellation of the competition.</w:t>
      </w:r>
    </w:p>
    <w:p w:rsidR="00604440" w:rsidRDefault="00604440" w:rsidP="008F635E">
      <w:pPr>
        <w:shd w:val="clear" w:color="auto" w:fill="FFFFFF"/>
        <w:spacing w:after="0"/>
        <w:jc w:val="both"/>
        <w:rPr>
          <w:rFonts w:eastAsia="Times New Roman" w:cs="Times New Roman"/>
          <w:sz w:val="24"/>
          <w:szCs w:val="24"/>
          <w:lang w:val="en-GB"/>
        </w:rPr>
      </w:pPr>
    </w:p>
    <w:p w:rsidR="00243764" w:rsidRPr="0003454C" w:rsidRDefault="00243764" w:rsidP="008F635E">
      <w:pPr>
        <w:shd w:val="clear" w:color="auto" w:fill="FFFFFF"/>
        <w:spacing w:after="0"/>
        <w:jc w:val="both"/>
        <w:rPr>
          <w:rFonts w:eastAsia="Times New Roman" w:cs="Times New Roman"/>
          <w:sz w:val="24"/>
          <w:szCs w:val="24"/>
          <w:lang w:val="en-GB"/>
        </w:rPr>
      </w:pPr>
      <w:r w:rsidRPr="0003454C">
        <w:rPr>
          <w:rFonts w:eastAsia="Times New Roman" w:cs="Times New Roman"/>
          <w:sz w:val="24"/>
          <w:szCs w:val="24"/>
          <w:lang w:val="en-GB"/>
        </w:rPr>
        <w:t>T</w:t>
      </w:r>
      <w:r w:rsidR="0003454C">
        <w:rPr>
          <w:rFonts w:eastAsia="Times New Roman" w:cs="Times New Roman"/>
          <w:sz w:val="24"/>
          <w:szCs w:val="24"/>
          <w:lang w:val="en-GB"/>
        </w:rPr>
        <w:t>h</w:t>
      </w:r>
      <w:r w:rsidRPr="0003454C">
        <w:rPr>
          <w:rFonts w:eastAsia="Times New Roman" w:cs="Times New Roman"/>
          <w:sz w:val="24"/>
          <w:szCs w:val="24"/>
          <w:lang w:val="en-GB"/>
        </w:rPr>
        <w:t xml:space="preserve">e organiser retains the right to change the competition routes or refreshment locations at any time and without </w:t>
      </w:r>
      <w:bookmarkStart w:id="0" w:name="_GoBack"/>
      <w:bookmarkEnd w:id="0"/>
      <w:r w:rsidR="001A542C" w:rsidRPr="0003454C">
        <w:rPr>
          <w:rFonts w:eastAsia="Times New Roman" w:cs="Times New Roman"/>
          <w:sz w:val="24"/>
          <w:szCs w:val="24"/>
          <w:lang w:val="en-GB"/>
        </w:rPr>
        <w:t>warning</w:t>
      </w:r>
      <w:r w:rsidRPr="0003454C">
        <w:rPr>
          <w:rFonts w:eastAsia="Times New Roman" w:cs="Times New Roman"/>
          <w:sz w:val="24"/>
          <w:szCs w:val="24"/>
          <w:lang w:val="en-GB"/>
        </w:rPr>
        <w:t xml:space="preserve">. </w:t>
      </w:r>
      <w:r w:rsidR="00F27269" w:rsidRPr="0003454C">
        <w:rPr>
          <w:rFonts w:eastAsia="Times New Roman" w:cs="Times New Roman"/>
          <w:sz w:val="24"/>
          <w:szCs w:val="24"/>
          <w:lang w:val="en-GB"/>
        </w:rPr>
        <w:t xml:space="preserve">Changes will be published on the website of </w:t>
      </w:r>
      <w:r w:rsidR="007B5EB9" w:rsidRPr="0003454C">
        <w:rPr>
          <w:rFonts w:eastAsia="Times New Roman" w:cs="Times New Roman"/>
          <w:sz w:val="24"/>
          <w:szCs w:val="24"/>
          <w:lang w:val="en-GB"/>
        </w:rPr>
        <w:t>the</w:t>
      </w:r>
      <w:r w:rsidR="00F27269" w:rsidRPr="0003454C">
        <w:rPr>
          <w:rFonts w:eastAsia="Times New Roman" w:cs="Times New Roman"/>
          <w:sz w:val="24"/>
          <w:szCs w:val="24"/>
          <w:lang w:val="en-GB"/>
        </w:rPr>
        <w:t xml:space="preserve"> competition. In the event of extreme weather conditions (heavy thunderstorm</w:t>
      </w:r>
      <w:r w:rsidR="00522031" w:rsidRPr="0003454C">
        <w:rPr>
          <w:rFonts w:eastAsia="Times New Roman" w:cs="Times New Roman"/>
          <w:sz w:val="24"/>
          <w:szCs w:val="24"/>
          <w:lang w:val="en-GB"/>
        </w:rPr>
        <w:t xml:space="preserve">, strong winds, torrential rain etc.) or natural disasters the start of the competition may be </w:t>
      </w:r>
      <w:r w:rsidR="0003454C" w:rsidRPr="0003454C">
        <w:rPr>
          <w:rFonts w:eastAsia="Times New Roman" w:cs="Times New Roman"/>
          <w:sz w:val="24"/>
          <w:szCs w:val="24"/>
          <w:lang w:val="en-GB"/>
        </w:rPr>
        <w:t>postponed</w:t>
      </w:r>
      <w:r w:rsidR="0003454C">
        <w:rPr>
          <w:rFonts w:eastAsia="Times New Roman" w:cs="Times New Roman"/>
          <w:sz w:val="24"/>
          <w:szCs w:val="24"/>
          <w:lang w:val="en-GB"/>
        </w:rPr>
        <w:t xml:space="preserve"> up to 24 hours. If</w:t>
      </w:r>
      <w:r w:rsidR="00522031" w:rsidRPr="0003454C">
        <w:rPr>
          <w:rFonts w:eastAsia="Times New Roman" w:cs="Times New Roman"/>
          <w:sz w:val="24"/>
          <w:szCs w:val="24"/>
          <w:lang w:val="en-GB"/>
        </w:rPr>
        <w:t xml:space="preserve"> the </w:t>
      </w:r>
      <w:r w:rsidR="0003454C" w:rsidRPr="0003454C">
        <w:rPr>
          <w:rFonts w:eastAsia="Times New Roman" w:cs="Times New Roman"/>
          <w:sz w:val="24"/>
          <w:szCs w:val="24"/>
          <w:lang w:val="en-GB"/>
        </w:rPr>
        <w:t>competition</w:t>
      </w:r>
      <w:r w:rsidR="00522031" w:rsidRPr="0003454C">
        <w:rPr>
          <w:rFonts w:eastAsia="Times New Roman" w:cs="Times New Roman"/>
          <w:sz w:val="24"/>
          <w:szCs w:val="24"/>
          <w:lang w:val="en-GB"/>
        </w:rPr>
        <w:t xml:space="preserve"> </w:t>
      </w:r>
      <w:r w:rsidR="0003454C">
        <w:rPr>
          <w:rFonts w:eastAsia="Times New Roman" w:cs="Times New Roman"/>
          <w:sz w:val="24"/>
          <w:szCs w:val="24"/>
          <w:lang w:val="en-GB"/>
        </w:rPr>
        <w:t>cannot</w:t>
      </w:r>
      <w:r w:rsidR="00522031" w:rsidRPr="0003454C">
        <w:rPr>
          <w:rFonts w:eastAsia="Times New Roman" w:cs="Times New Roman"/>
          <w:sz w:val="24"/>
          <w:szCs w:val="24"/>
          <w:lang w:val="en-GB"/>
        </w:rPr>
        <w:t xml:space="preserve"> be held within that time the </w:t>
      </w:r>
      <w:r w:rsidR="0057672E" w:rsidRPr="0003454C">
        <w:rPr>
          <w:rFonts w:eastAsia="Times New Roman" w:cs="Times New Roman"/>
          <w:sz w:val="24"/>
          <w:szCs w:val="24"/>
          <w:lang w:val="en-GB"/>
        </w:rPr>
        <w:t>competition</w:t>
      </w:r>
      <w:r w:rsidR="00522031" w:rsidRPr="0003454C">
        <w:rPr>
          <w:rFonts w:eastAsia="Times New Roman" w:cs="Times New Roman"/>
          <w:sz w:val="24"/>
          <w:szCs w:val="24"/>
          <w:lang w:val="en-GB"/>
        </w:rPr>
        <w:t xml:space="preserve"> </w:t>
      </w:r>
      <w:r w:rsidR="0057672E">
        <w:rPr>
          <w:rFonts w:eastAsia="Times New Roman" w:cs="Times New Roman"/>
          <w:sz w:val="24"/>
          <w:szCs w:val="24"/>
          <w:lang w:val="en-GB"/>
        </w:rPr>
        <w:t xml:space="preserve">will be </w:t>
      </w:r>
      <w:r w:rsidR="00522031" w:rsidRPr="0003454C">
        <w:rPr>
          <w:rFonts w:eastAsia="Times New Roman" w:cs="Times New Roman"/>
          <w:sz w:val="24"/>
          <w:szCs w:val="24"/>
          <w:lang w:val="en-GB"/>
        </w:rPr>
        <w:t xml:space="preserve">cancelled. In such a case the competitors are </w:t>
      </w:r>
      <w:r w:rsidR="0057672E" w:rsidRPr="0003454C">
        <w:rPr>
          <w:rFonts w:eastAsia="Times New Roman" w:cs="Times New Roman"/>
          <w:sz w:val="24"/>
          <w:szCs w:val="24"/>
          <w:lang w:val="en-GB"/>
        </w:rPr>
        <w:t>entitled</w:t>
      </w:r>
      <w:r w:rsidR="0057672E">
        <w:rPr>
          <w:rFonts w:eastAsia="Times New Roman" w:cs="Times New Roman"/>
          <w:sz w:val="24"/>
          <w:szCs w:val="24"/>
          <w:lang w:val="en-GB"/>
        </w:rPr>
        <w:t xml:space="preserve"> to 50% of registration fee. Th</w:t>
      </w:r>
      <w:r w:rsidR="00522031" w:rsidRPr="0003454C">
        <w:rPr>
          <w:rFonts w:eastAsia="Times New Roman" w:cs="Times New Roman"/>
          <w:sz w:val="24"/>
          <w:szCs w:val="24"/>
          <w:lang w:val="en-GB"/>
        </w:rPr>
        <w:t xml:space="preserve">e competitors may also </w:t>
      </w:r>
      <w:r w:rsidR="0003454C" w:rsidRPr="0003454C">
        <w:rPr>
          <w:rFonts w:eastAsia="Times New Roman" w:cs="Times New Roman"/>
          <w:sz w:val="24"/>
          <w:szCs w:val="24"/>
          <w:lang w:val="en-GB"/>
        </w:rPr>
        <w:t xml:space="preserve">decide to use </w:t>
      </w:r>
      <w:r w:rsidR="0057672E" w:rsidRPr="0003454C">
        <w:rPr>
          <w:rFonts w:eastAsia="Times New Roman" w:cs="Times New Roman"/>
          <w:sz w:val="24"/>
          <w:szCs w:val="24"/>
          <w:lang w:val="en-GB"/>
        </w:rPr>
        <w:t>their</w:t>
      </w:r>
      <w:r w:rsidR="0003454C" w:rsidRPr="0003454C">
        <w:rPr>
          <w:rFonts w:eastAsia="Times New Roman" w:cs="Times New Roman"/>
          <w:sz w:val="24"/>
          <w:szCs w:val="24"/>
          <w:lang w:val="en-GB"/>
        </w:rPr>
        <w:t xml:space="preserve"> registration fee next year. </w:t>
      </w:r>
      <w:r w:rsidR="0057672E" w:rsidRPr="0003454C">
        <w:rPr>
          <w:rFonts w:eastAsia="Times New Roman" w:cs="Times New Roman"/>
          <w:sz w:val="24"/>
          <w:szCs w:val="24"/>
          <w:lang w:val="en-GB"/>
        </w:rPr>
        <w:t>The</w:t>
      </w:r>
      <w:r w:rsidR="0003454C" w:rsidRPr="0003454C">
        <w:rPr>
          <w:rFonts w:eastAsia="Times New Roman" w:cs="Times New Roman"/>
          <w:sz w:val="24"/>
          <w:szCs w:val="24"/>
          <w:lang w:val="en-GB"/>
        </w:rPr>
        <w:t xml:space="preserve"> list of </w:t>
      </w:r>
      <w:r w:rsidR="0057672E" w:rsidRPr="0003454C">
        <w:rPr>
          <w:rFonts w:eastAsia="Times New Roman" w:cs="Times New Roman"/>
          <w:sz w:val="24"/>
          <w:szCs w:val="24"/>
          <w:lang w:val="en-GB"/>
        </w:rPr>
        <w:t>registered</w:t>
      </w:r>
      <w:r w:rsidR="0003454C" w:rsidRPr="0003454C">
        <w:rPr>
          <w:rFonts w:eastAsia="Times New Roman" w:cs="Times New Roman"/>
          <w:sz w:val="24"/>
          <w:szCs w:val="24"/>
          <w:lang w:val="en-GB"/>
        </w:rPr>
        <w:t xml:space="preserve"> competitors with their start numbers will be published on the website.</w:t>
      </w:r>
    </w:p>
    <w:p w:rsidR="00503DAE" w:rsidRDefault="00503DAE" w:rsidP="008F635E">
      <w:pPr>
        <w:shd w:val="clear" w:color="auto" w:fill="FFFFFF"/>
        <w:spacing w:after="0"/>
        <w:jc w:val="both"/>
        <w:rPr>
          <w:rFonts w:eastAsia="Times New Roman" w:cs="Times New Roman"/>
          <w:b/>
          <w:sz w:val="24"/>
          <w:szCs w:val="24"/>
          <w:lang w:val="en-GB"/>
        </w:rPr>
      </w:pPr>
    </w:p>
    <w:p w:rsidR="009504E7" w:rsidRPr="006A2EEE" w:rsidRDefault="0057672E" w:rsidP="008F635E">
      <w:pPr>
        <w:shd w:val="clear" w:color="auto" w:fill="FFFFFF"/>
        <w:spacing w:after="0"/>
        <w:jc w:val="both"/>
        <w:rPr>
          <w:rFonts w:eastAsia="Times New Roman" w:cs="Times New Roman"/>
          <w:b/>
          <w:sz w:val="24"/>
          <w:szCs w:val="24"/>
          <w:lang w:val="en-GB"/>
        </w:rPr>
      </w:pPr>
      <w:r w:rsidRPr="006A2EEE">
        <w:rPr>
          <w:rFonts w:eastAsia="Times New Roman" w:cs="Times New Roman"/>
          <w:b/>
          <w:sz w:val="24"/>
          <w:szCs w:val="24"/>
          <w:lang w:val="en-GB"/>
        </w:rPr>
        <w:t>CONSENT REGAR</w:t>
      </w:r>
      <w:r w:rsidR="00503DAE">
        <w:rPr>
          <w:rFonts w:eastAsia="Times New Roman" w:cs="Times New Roman"/>
          <w:b/>
          <w:sz w:val="24"/>
          <w:szCs w:val="24"/>
          <w:lang w:val="en-GB"/>
        </w:rPr>
        <w:t>D</w:t>
      </w:r>
      <w:r w:rsidRPr="006A2EEE">
        <w:rPr>
          <w:rFonts w:eastAsia="Times New Roman" w:cs="Times New Roman"/>
          <w:b/>
          <w:sz w:val="24"/>
          <w:szCs w:val="24"/>
          <w:lang w:val="en-GB"/>
        </w:rPr>
        <w:t>ING THE USE OF PHOTO AND VIDEO MATERIAL</w:t>
      </w:r>
    </w:p>
    <w:p w:rsidR="0057672E" w:rsidRPr="006A2EEE" w:rsidRDefault="0057672E" w:rsidP="008F635E">
      <w:pPr>
        <w:shd w:val="clear" w:color="auto" w:fill="FFFFFF"/>
        <w:spacing w:after="0"/>
        <w:jc w:val="both"/>
        <w:rPr>
          <w:rFonts w:eastAsia="Times New Roman" w:cs="Times New Roman"/>
          <w:sz w:val="24"/>
          <w:szCs w:val="24"/>
          <w:lang w:val="en-GB"/>
        </w:rPr>
      </w:pPr>
      <w:r w:rsidRPr="006A2EEE">
        <w:rPr>
          <w:rFonts w:eastAsia="Times New Roman" w:cs="Times New Roman"/>
          <w:sz w:val="24"/>
          <w:szCs w:val="24"/>
          <w:lang w:val="en-GB"/>
        </w:rPr>
        <w:t xml:space="preserve">By </w:t>
      </w:r>
      <w:r w:rsidR="006A2EEE" w:rsidRPr="006A2EEE">
        <w:rPr>
          <w:rFonts w:eastAsia="Times New Roman" w:cs="Times New Roman"/>
          <w:sz w:val="24"/>
          <w:szCs w:val="24"/>
          <w:lang w:val="en-GB"/>
        </w:rPr>
        <w:t>registering</w:t>
      </w:r>
      <w:r w:rsidRPr="006A2EEE">
        <w:rPr>
          <w:rFonts w:eastAsia="Times New Roman" w:cs="Times New Roman"/>
          <w:sz w:val="24"/>
          <w:szCs w:val="24"/>
          <w:lang w:val="en-GB"/>
        </w:rPr>
        <w:t xml:space="preserve"> to the competition the competitors agree that entire </w:t>
      </w:r>
      <w:r w:rsidR="006A2EEE" w:rsidRPr="006A2EEE">
        <w:rPr>
          <w:rFonts w:eastAsia="Times New Roman" w:cs="Times New Roman"/>
          <w:sz w:val="24"/>
          <w:szCs w:val="24"/>
          <w:lang w:val="en-GB"/>
        </w:rPr>
        <w:t>photo and video material of the competition may be publically broadcasted and used for competition promotion purposes. The organiser retains all the rights of copying and distribution of the entire fi</w:t>
      </w:r>
      <w:r w:rsidR="006A2EEE">
        <w:rPr>
          <w:rFonts w:eastAsia="Times New Roman" w:cs="Times New Roman"/>
          <w:sz w:val="24"/>
          <w:szCs w:val="24"/>
          <w:lang w:val="en-GB"/>
        </w:rPr>
        <w:t>l</w:t>
      </w:r>
      <w:r w:rsidR="006A2EEE" w:rsidRPr="006A2EEE">
        <w:rPr>
          <w:rFonts w:eastAsia="Times New Roman" w:cs="Times New Roman"/>
          <w:sz w:val="24"/>
          <w:szCs w:val="24"/>
          <w:lang w:val="en-GB"/>
        </w:rPr>
        <w:t>m and video material.</w:t>
      </w:r>
    </w:p>
    <w:p w:rsidR="0057672E" w:rsidRPr="006A2EEE" w:rsidRDefault="0057672E" w:rsidP="008F635E">
      <w:pPr>
        <w:shd w:val="clear" w:color="auto" w:fill="FFFFFF"/>
        <w:spacing w:after="0"/>
        <w:jc w:val="both"/>
        <w:rPr>
          <w:rFonts w:eastAsia="Times New Roman" w:cs="Times New Roman"/>
          <w:sz w:val="24"/>
          <w:szCs w:val="24"/>
          <w:lang w:val="en-GB"/>
        </w:rPr>
      </w:pPr>
    </w:p>
    <w:p w:rsidR="009504E7" w:rsidRPr="00195B48" w:rsidRDefault="006A2EEE" w:rsidP="008F635E">
      <w:pPr>
        <w:spacing w:after="0"/>
        <w:jc w:val="both"/>
        <w:rPr>
          <w:b/>
          <w:sz w:val="24"/>
          <w:szCs w:val="24"/>
          <w:lang w:val="en-GB"/>
        </w:rPr>
      </w:pPr>
      <w:r w:rsidRPr="00195B48">
        <w:rPr>
          <w:b/>
          <w:sz w:val="24"/>
          <w:szCs w:val="24"/>
          <w:lang w:val="en-GB"/>
        </w:rPr>
        <w:t>PROTECTION OF NATURE AND ENVIRONMENT</w:t>
      </w:r>
    </w:p>
    <w:p w:rsidR="006A2EEE" w:rsidRPr="00195B48" w:rsidRDefault="006A2EEE" w:rsidP="008F635E">
      <w:pPr>
        <w:spacing w:after="0"/>
        <w:jc w:val="both"/>
        <w:rPr>
          <w:sz w:val="24"/>
          <w:szCs w:val="24"/>
          <w:lang w:val="en-GB"/>
        </w:rPr>
      </w:pPr>
      <w:r w:rsidRPr="00195B48">
        <w:rPr>
          <w:sz w:val="24"/>
          <w:szCs w:val="24"/>
          <w:lang w:val="en-GB"/>
        </w:rPr>
        <w:t xml:space="preserve">The competition is taking place within the habitat of large </w:t>
      </w:r>
      <w:r w:rsidR="00F422AF" w:rsidRPr="00195B48">
        <w:rPr>
          <w:sz w:val="24"/>
          <w:szCs w:val="24"/>
          <w:lang w:val="en-GB"/>
        </w:rPr>
        <w:t xml:space="preserve">wild </w:t>
      </w:r>
      <w:r w:rsidRPr="00195B48">
        <w:rPr>
          <w:sz w:val="24"/>
          <w:szCs w:val="24"/>
          <w:lang w:val="en-GB"/>
        </w:rPr>
        <w:t xml:space="preserve">animals, large </w:t>
      </w:r>
      <w:r w:rsidR="00F422AF" w:rsidRPr="00195B48">
        <w:rPr>
          <w:sz w:val="24"/>
          <w:szCs w:val="24"/>
          <w:lang w:val="en-GB"/>
        </w:rPr>
        <w:t xml:space="preserve">birds of prey and Natura 2000 habitat so fundamental rules of protection of nature and environment must be respected. </w:t>
      </w:r>
      <w:r w:rsidR="008803D8">
        <w:rPr>
          <w:sz w:val="24"/>
          <w:szCs w:val="24"/>
          <w:lang w:val="en-GB"/>
        </w:rPr>
        <w:t>C</w:t>
      </w:r>
      <w:r w:rsidR="00F422AF" w:rsidRPr="00195B48">
        <w:rPr>
          <w:sz w:val="24"/>
          <w:szCs w:val="24"/>
          <w:lang w:val="en-GB"/>
        </w:rPr>
        <w:t xml:space="preserve">ompetitors may not litter, dispose </w:t>
      </w:r>
      <w:r w:rsidR="00195B48" w:rsidRPr="00195B48">
        <w:rPr>
          <w:sz w:val="24"/>
          <w:szCs w:val="24"/>
          <w:lang w:val="en-GB"/>
        </w:rPr>
        <w:t>garbage</w:t>
      </w:r>
      <w:r w:rsidR="00F422AF" w:rsidRPr="00195B48">
        <w:rPr>
          <w:sz w:val="24"/>
          <w:szCs w:val="24"/>
          <w:lang w:val="en-GB"/>
        </w:rPr>
        <w:t xml:space="preserve"> </w:t>
      </w:r>
      <w:r w:rsidR="00E519A0">
        <w:rPr>
          <w:sz w:val="24"/>
          <w:szCs w:val="24"/>
          <w:lang w:val="en-GB"/>
        </w:rPr>
        <w:t>at</w:t>
      </w:r>
      <w:r w:rsidR="00F422AF" w:rsidRPr="00195B48">
        <w:rPr>
          <w:sz w:val="24"/>
          <w:szCs w:val="24"/>
          <w:lang w:val="en-GB"/>
        </w:rPr>
        <w:t xml:space="preserve"> or next to running trails</w:t>
      </w:r>
      <w:r w:rsidR="000A4D8C" w:rsidRPr="00195B48">
        <w:rPr>
          <w:sz w:val="24"/>
          <w:szCs w:val="24"/>
          <w:lang w:val="en-GB"/>
        </w:rPr>
        <w:t xml:space="preserve"> fr</w:t>
      </w:r>
      <w:r w:rsidR="00E519A0">
        <w:rPr>
          <w:sz w:val="24"/>
          <w:szCs w:val="24"/>
          <w:lang w:val="en-GB"/>
        </w:rPr>
        <w:t>o</w:t>
      </w:r>
      <w:r w:rsidR="000A4D8C" w:rsidRPr="00195B48">
        <w:rPr>
          <w:sz w:val="24"/>
          <w:szCs w:val="24"/>
          <w:lang w:val="en-GB"/>
        </w:rPr>
        <w:t>m start to finish,</w:t>
      </w:r>
      <w:r w:rsidR="00195B48">
        <w:rPr>
          <w:sz w:val="24"/>
          <w:szCs w:val="24"/>
          <w:lang w:val="en-GB"/>
        </w:rPr>
        <w:t xml:space="preserve"> </w:t>
      </w:r>
      <w:r w:rsidR="00195B48" w:rsidRPr="00195B48">
        <w:rPr>
          <w:sz w:val="24"/>
          <w:szCs w:val="24"/>
          <w:lang w:val="en-GB"/>
        </w:rPr>
        <w:t>except</w:t>
      </w:r>
      <w:r w:rsidR="000A4D8C" w:rsidRPr="00195B48">
        <w:rPr>
          <w:sz w:val="24"/>
          <w:szCs w:val="24"/>
          <w:lang w:val="en-GB"/>
        </w:rPr>
        <w:t xml:space="preserve"> at refreshment points. Littering or endangering plants or animals alongside the route</w:t>
      </w:r>
      <w:r w:rsidR="00F338B1" w:rsidRPr="00195B48">
        <w:rPr>
          <w:sz w:val="24"/>
          <w:szCs w:val="24"/>
          <w:lang w:val="en-GB"/>
        </w:rPr>
        <w:t xml:space="preserve"> may lead to disqualification of the competitor. </w:t>
      </w:r>
    </w:p>
    <w:p w:rsidR="00F338B1" w:rsidRPr="00195B48" w:rsidRDefault="00F338B1" w:rsidP="008F635E">
      <w:pPr>
        <w:spacing w:after="0"/>
        <w:jc w:val="both"/>
        <w:rPr>
          <w:sz w:val="24"/>
          <w:szCs w:val="24"/>
          <w:lang w:val="en-GB"/>
        </w:rPr>
      </w:pPr>
    </w:p>
    <w:p w:rsidR="00F338B1" w:rsidRPr="00195B48" w:rsidRDefault="00F338B1" w:rsidP="008F635E">
      <w:pPr>
        <w:spacing w:after="0"/>
        <w:jc w:val="both"/>
        <w:rPr>
          <w:sz w:val="24"/>
          <w:szCs w:val="24"/>
          <w:lang w:val="en-GB"/>
        </w:rPr>
      </w:pPr>
      <w:r w:rsidRPr="00195B48">
        <w:rPr>
          <w:sz w:val="24"/>
          <w:szCs w:val="24"/>
          <w:lang w:val="en-GB"/>
        </w:rPr>
        <w:t>Competitors are asked to follow parking instruction</w:t>
      </w:r>
      <w:r w:rsidR="00195B48" w:rsidRPr="00195B48">
        <w:rPr>
          <w:sz w:val="24"/>
          <w:szCs w:val="24"/>
          <w:lang w:val="en-GB"/>
        </w:rPr>
        <w:t xml:space="preserve">s, food consumption and garbage disposal </w:t>
      </w:r>
      <w:r w:rsidR="00E519A0">
        <w:rPr>
          <w:sz w:val="24"/>
          <w:szCs w:val="24"/>
          <w:lang w:val="en-GB"/>
        </w:rPr>
        <w:t>instructions a</w:t>
      </w:r>
      <w:r w:rsidR="00B77CB7">
        <w:rPr>
          <w:sz w:val="24"/>
          <w:szCs w:val="24"/>
          <w:lang w:val="en-GB"/>
        </w:rPr>
        <w:t>t</w:t>
      </w:r>
      <w:r w:rsidR="00E519A0">
        <w:rPr>
          <w:sz w:val="24"/>
          <w:szCs w:val="24"/>
          <w:lang w:val="en-GB"/>
        </w:rPr>
        <w:t xml:space="preserve"> </w:t>
      </w:r>
      <w:r w:rsidR="00195B48" w:rsidRPr="00195B48">
        <w:rPr>
          <w:sz w:val="24"/>
          <w:szCs w:val="24"/>
          <w:lang w:val="en-GB"/>
        </w:rPr>
        <w:t>the main venue as provided</w:t>
      </w:r>
      <w:r w:rsidRPr="00195B48">
        <w:rPr>
          <w:sz w:val="24"/>
          <w:szCs w:val="24"/>
          <w:lang w:val="en-GB"/>
        </w:rPr>
        <w:t xml:space="preserve"> by the organisers</w:t>
      </w:r>
      <w:r w:rsidR="00195B48" w:rsidRPr="00195B48">
        <w:rPr>
          <w:sz w:val="24"/>
          <w:szCs w:val="24"/>
          <w:lang w:val="en-GB"/>
        </w:rPr>
        <w:t>.</w:t>
      </w:r>
      <w:r w:rsidRPr="00195B48">
        <w:rPr>
          <w:sz w:val="24"/>
          <w:szCs w:val="24"/>
          <w:lang w:val="en-GB"/>
        </w:rPr>
        <w:t xml:space="preserve"> </w:t>
      </w:r>
    </w:p>
    <w:p w:rsidR="006A2EEE" w:rsidRDefault="006A2EEE" w:rsidP="008F635E">
      <w:pPr>
        <w:spacing w:after="0"/>
        <w:jc w:val="both"/>
        <w:rPr>
          <w:sz w:val="24"/>
          <w:szCs w:val="24"/>
        </w:rPr>
      </w:pPr>
    </w:p>
    <w:p w:rsidR="008F635E" w:rsidRDefault="008F635E">
      <w:pPr>
        <w:rPr>
          <w:b/>
          <w:sz w:val="36"/>
          <w:szCs w:val="36"/>
          <w:lang w:val="en-GB"/>
        </w:rPr>
      </w:pPr>
      <w:r>
        <w:rPr>
          <w:b/>
          <w:sz w:val="36"/>
          <w:szCs w:val="36"/>
          <w:lang w:val="en-GB"/>
        </w:rPr>
        <w:br w:type="page"/>
      </w:r>
    </w:p>
    <w:p w:rsidR="00B77CB7" w:rsidRPr="00B77CB7" w:rsidRDefault="00B77CB7" w:rsidP="00B77CB7">
      <w:pPr>
        <w:jc w:val="center"/>
        <w:rPr>
          <w:rFonts w:ascii="Calibri" w:hAnsi="Calibri" w:cs="Calibri"/>
          <w:b/>
          <w:sz w:val="36"/>
          <w:szCs w:val="36"/>
          <w:lang w:val="en-GB"/>
        </w:rPr>
      </w:pPr>
      <w:r w:rsidRPr="00B77CB7">
        <w:rPr>
          <w:rFonts w:ascii="Calibri" w:hAnsi="Calibri" w:cs="Calibri"/>
          <w:b/>
          <w:sz w:val="36"/>
          <w:szCs w:val="36"/>
          <w:lang w:val="en-GB"/>
        </w:rPr>
        <w:lastRenderedPageBreak/>
        <w:t>BISTRŠKI TEK running event</w:t>
      </w:r>
    </w:p>
    <w:p w:rsidR="00B77CB7" w:rsidRPr="00B77CB7" w:rsidRDefault="00B77CB7" w:rsidP="00B77CB7">
      <w:pPr>
        <w:jc w:val="center"/>
        <w:rPr>
          <w:rFonts w:ascii="Calibri" w:hAnsi="Calibri" w:cs="Calibri"/>
          <w:sz w:val="32"/>
          <w:szCs w:val="32"/>
          <w:lang w:val="en-GB"/>
        </w:rPr>
      </w:pPr>
      <w:r w:rsidRPr="00B77CB7">
        <w:rPr>
          <w:rFonts w:ascii="Calibri" w:hAnsi="Calibri" w:cs="Calibri"/>
          <w:sz w:val="32"/>
          <w:szCs w:val="32"/>
          <w:lang w:val="en-GB"/>
        </w:rPr>
        <w:t>Registration form and statement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8"/>
      </w:tblGrid>
      <w:tr w:rsidR="00B77CB7" w:rsidRPr="00B77CB7" w:rsidTr="002B757C">
        <w:trPr>
          <w:trHeight w:val="567"/>
        </w:trPr>
        <w:tc>
          <w:tcPr>
            <w:tcW w:w="3652" w:type="dxa"/>
            <w:shd w:val="clear" w:color="auto" w:fill="auto"/>
            <w:vAlign w:val="center"/>
          </w:tcPr>
          <w:p w:rsidR="00B77CB7" w:rsidRPr="00B77CB7" w:rsidRDefault="00B77CB7" w:rsidP="002B757C">
            <w:pPr>
              <w:rPr>
                <w:rFonts w:ascii="Calibri" w:hAnsi="Calibri" w:cs="Calibri"/>
                <w:b/>
                <w:sz w:val="28"/>
                <w:szCs w:val="28"/>
                <w:lang w:val="en-GB"/>
              </w:rPr>
            </w:pPr>
            <w:r w:rsidRPr="00B77CB7">
              <w:rPr>
                <w:rFonts w:ascii="Calibri" w:hAnsi="Calibri" w:cs="Calibri"/>
                <w:b/>
                <w:sz w:val="28"/>
                <w:szCs w:val="28"/>
                <w:lang w:val="en-GB"/>
              </w:rPr>
              <w:t>Surname and name</w:t>
            </w:r>
          </w:p>
        </w:tc>
        <w:tc>
          <w:tcPr>
            <w:tcW w:w="6098" w:type="dxa"/>
            <w:shd w:val="clear" w:color="auto" w:fill="auto"/>
            <w:vAlign w:val="center"/>
          </w:tcPr>
          <w:p w:rsidR="00B77CB7" w:rsidRPr="00B77CB7" w:rsidRDefault="00B77CB7" w:rsidP="002B757C">
            <w:pPr>
              <w:rPr>
                <w:rFonts w:ascii="Calibri" w:hAnsi="Calibri" w:cs="Calibri"/>
                <w:b/>
                <w:sz w:val="32"/>
                <w:szCs w:val="32"/>
                <w:lang w:val="en-GB"/>
              </w:rPr>
            </w:pPr>
          </w:p>
        </w:tc>
      </w:tr>
      <w:tr w:rsidR="00B77CB7" w:rsidRPr="00B77CB7" w:rsidTr="002B757C">
        <w:trPr>
          <w:trHeight w:val="567"/>
        </w:trPr>
        <w:tc>
          <w:tcPr>
            <w:tcW w:w="3652" w:type="dxa"/>
            <w:shd w:val="clear" w:color="auto" w:fill="auto"/>
            <w:vAlign w:val="center"/>
          </w:tcPr>
          <w:p w:rsidR="00B77CB7" w:rsidRPr="00B77CB7" w:rsidRDefault="00B77CB7" w:rsidP="002B757C">
            <w:pPr>
              <w:rPr>
                <w:rFonts w:ascii="Calibri" w:hAnsi="Calibri" w:cs="Calibri"/>
                <w:b/>
                <w:sz w:val="28"/>
                <w:szCs w:val="28"/>
                <w:lang w:val="en-GB"/>
              </w:rPr>
            </w:pPr>
            <w:r w:rsidRPr="00B77CB7">
              <w:rPr>
                <w:rFonts w:ascii="Calibri" w:hAnsi="Calibri" w:cs="Calibri"/>
                <w:b/>
                <w:sz w:val="28"/>
                <w:szCs w:val="28"/>
                <w:lang w:val="en-GB"/>
              </w:rPr>
              <w:t>Gender</w:t>
            </w:r>
          </w:p>
        </w:tc>
        <w:tc>
          <w:tcPr>
            <w:tcW w:w="6098" w:type="dxa"/>
            <w:shd w:val="clear" w:color="auto" w:fill="auto"/>
            <w:vAlign w:val="center"/>
          </w:tcPr>
          <w:p w:rsidR="00B77CB7" w:rsidRPr="00B77CB7" w:rsidRDefault="00B77CB7" w:rsidP="002B757C">
            <w:pPr>
              <w:jc w:val="center"/>
              <w:rPr>
                <w:rFonts w:ascii="Calibri" w:hAnsi="Calibri" w:cs="Calibri"/>
                <w:b/>
                <w:sz w:val="32"/>
                <w:szCs w:val="32"/>
                <w:lang w:val="en-GB"/>
              </w:rPr>
            </w:pPr>
            <w:r w:rsidRPr="00B77CB7">
              <w:rPr>
                <w:rFonts w:ascii="Calibri" w:hAnsi="Calibri" w:cs="Calibri"/>
                <w:b/>
                <w:sz w:val="32"/>
                <w:szCs w:val="32"/>
                <w:lang w:val="en-GB"/>
              </w:rPr>
              <w:t>M                       F</w:t>
            </w:r>
          </w:p>
        </w:tc>
      </w:tr>
      <w:tr w:rsidR="00B77CB7" w:rsidRPr="00B77CB7" w:rsidTr="002B757C">
        <w:trPr>
          <w:trHeight w:val="567"/>
        </w:trPr>
        <w:tc>
          <w:tcPr>
            <w:tcW w:w="3652" w:type="dxa"/>
            <w:shd w:val="clear" w:color="auto" w:fill="auto"/>
            <w:vAlign w:val="center"/>
          </w:tcPr>
          <w:p w:rsidR="00B77CB7" w:rsidRPr="00B77CB7" w:rsidRDefault="00B77CB7" w:rsidP="002B757C">
            <w:pPr>
              <w:rPr>
                <w:rFonts w:ascii="Calibri" w:hAnsi="Calibri" w:cs="Calibri"/>
                <w:b/>
                <w:sz w:val="28"/>
                <w:szCs w:val="28"/>
                <w:lang w:val="en-GB"/>
              </w:rPr>
            </w:pPr>
            <w:r w:rsidRPr="00B77CB7">
              <w:rPr>
                <w:rFonts w:ascii="Calibri" w:hAnsi="Calibri" w:cs="Calibri"/>
                <w:b/>
                <w:sz w:val="28"/>
                <w:szCs w:val="28"/>
                <w:lang w:val="en-GB"/>
              </w:rPr>
              <w:t>Address</w:t>
            </w:r>
          </w:p>
        </w:tc>
        <w:tc>
          <w:tcPr>
            <w:tcW w:w="6098" w:type="dxa"/>
            <w:shd w:val="clear" w:color="auto" w:fill="auto"/>
            <w:vAlign w:val="center"/>
          </w:tcPr>
          <w:p w:rsidR="00B77CB7" w:rsidRPr="00B77CB7" w:rsidRDefault="00B77CB7" w:rsidP="002B757C">
            <w:pPr>
              <w:rPr>
                <w:rFonts w:ascii="Calibri" w:hAnsi="Calibri" w:cs="Calibri"/>
                <w:b/>
                <w:sz w:val="32"/>
                <w:szCs w:val="32"/>
                <w:lang w:val="en-GB"/>
              </w:rPr>
            </w:pPr>
          </w:p>
        </w:tc>
      </w:tr>
      <w:tr w:rsidR="00B77CB7" w:rsidRPr="00B77CB7" w:rsidTr="002B757C">
        <w:trPr>
          <w:trHeight w:val="567"/>
        </w:trPr>
        <w:tc>
          <w:tcPr>
            <w:tcW w:w="3652" w:type="dxa"/>
            <w:shd w:val="clear" w:color="auto" w:fill="auto"/>
            <w:vAlign w:val="center"/>
          </w:tcPr>
          <w:p w:rsidR="00B77CB7" w:rsidRPr="00B77CB7" w:rsidRDefault="00B77CB7" w:rsidP="002B757C">
            <w:pPr>
              <w:rPr>
                <w:rFonts w:ascii="Calibri" w:hAnsi="Calibri" w:cs="Calibri"/>
                <w:b/>
                <w:sz w:val="28"/>
                <w:szCs w:val="28"/>
                <w:lang w:val="en-GB"/>
              </w:rPr>
            </w:pPr>
            <w:r w:rsidRPr="00B77CB7">
              <w:rPr>
                <w:rFonts w:ascii="Calibri" w:hAnsi="Calibri" w:cs="Calibri"/>
                <w:b/>
                <w:sz w:val="28"/>
                <w:szCs w:val="28"/>
                <w:lang w:val="en-GB"/>
              </w:rPr>
              <w:t>Year of birth</w:t>
            </w:r>
          </w:p>
        </w:tc>
        <w:tc>
          <w:tcPr>
            <w:tcW w:w="6098" w:type="dxa"/>
            <w:shd w:val="clear" w:color="auto" w:fill="auto"/>
            <w:vAlign w:val="center"/>
          </w:tcPr>
          <w:p w:rsidR="00B77CB7" w:rsidRPr="00B77CB7" w:rsidRDefault="00B77CB7" w:rsidP="002B757C">
            <w:pPr>
              <w:rPr>
                <w:rFonts w:ascii="Calibri" w:hAnsi="Calibri" w:cs="Calibri"/>
                <w:b/>
                <w:sz w:val="32"/>
                <w:szCs w:val="32"/>
                <w:lang w:val="en-GB"/>
              </w:rPr>
            </w:pPr>
          </w:p>
        </w:tc>
      </w:tr>
      <w:tr w:rsidR="00B77CB7" w:rsidRPr="00B77CB7" w:rsidTr="002B757C">
        <w:trPr>
          <w:trHeight w:val="567"/>
        </w:trPr>
        <w:tc>
          <w:tcPr>
            <w:tcW w:w="3652" w:type="dxa"/>
            <w:shd w:val="clear" w:color="auto" w:fill="auto"/>
            <w:vAlign w:val="center"/>
          </w:tcPr>
          <w:p w:rsidR="00B77CB7" w:rsidRPr="00B77CB7" w:rsidRDefault="00B77CB7" w:rsidP="002B757C">
            <w:pPr>
              <w:rPr>
                <w:rFonts w:ascii="Calibri" w:hAnsi="Calibri" w:cs="Calibri"/>
                <w:b/>
                <w:sz w:val="28"/>
                <w:szCs w:val="28"/>
                <w:lang w:val="en-GB"/>
              </w:rPr>
            </w:pPr>
            <w:r w:rsidRPr="00B77CB7">
              <w:rPr>
                <w:rFonts w:ascii="Calibri" w:hAnsi="Calibri" w:cs="Calibri"/>
                <w:b/>
                <w:sz w:val="28"/>
                <w:szCs w:val="28"/>
                <w:lang w:val="en-GB"/>
              </w:rPr>
              <w:t xml:space="preserve">Organization </w:t>
            </w:r>
            <w:r w:rsidRPr="00B77CB7">
              <w:rPr>
                <w:rFonts w:ascii="Calibri" w:hAnsi="Calibri" w:cs="Calibri"/>
                <w:b/>
                <w:sz w:val="20"/>
                <w:szCs w:val="20"/>
                <w:lang w:val="en-GB"/>
              </w:rPr>
              <w:t>(sport club, society …)</w:t>
            </w:r>
          </w:p>
        </w:tc>
        <w:tc>
          <w:tcPr>
            <w:tcW w:w="6098" w:type="dxa"/>
            <w:shd w:val="clear" w:color="auto" w:fill="auto"/>
            <w:vAlign w:val="center"/>
          </w:tcPr>
          <w:p w:rsidR="00B77CB7" w:rsidRPr="00B77CB7" w:rsidRDefault="00B77CB7" w:rsidP="002B757C">
            <w:pPr>
              <w:rPr>
                <w:rFonts w:ascii="Calibri" w:hAnsi="Calibri" w:cs="Calibri"/>
                <w:b/>
                <w:sz w:val="32"/>
                <w:szCs w:val="32"/>
                <w:lang w:val="en-GB"/>
              </w:rPr>
            </w:pPr>
          </w:p>
        </w:tc>
      </w:tr>
      <w:tr w:rsidR="00B77CB7" w:rsidRPr="00B77CB7" w:rsidTr="002B757C">
        <w:trPr>
          <w:trHeight w:val="567"/>
        </w:trPr>
        <w:tc>
          <w:tcPr>
            <w:tcW w:w="3652" w:type="dxa"/>
            <w:shd w:val="clear" w:color="auto" w:fill="auto"/>
            <w:vAlign w:val="center"/>
          </w:tcPr>
          <w:p w:rsidR="00B77CB7" w:rsidRPr="00B77CB7" w:rsidRDefault="00B77CB7" w:rsidP="002B757C">
            <w:pPr>
              <w:rPr>
                <w:rFonts w:ascii="Calibri" w:hAnsi="Calibri" w:cs="Calibri"/>
                <w:b/>
                <w:sz w:val="28"/>
                <w:szCs w:val="28"/>
                <w:lang w:val="en-GB"/>
              </w:rPr>
            </w:pPr>
            <w:r w:rsidRPr="00B77CB7">
              <w:rPr>
                <w:rFonts w:ascii="Calibri" w:hAnsi="Calibri" w:cs="Calibri"/>
                <w:b/>
                <w:sz w:val="28"/>
                <w:szCs w:val="28"/>
                <w:lang w:val="en-GB"/>
              </w:rPr>
              <w:t xml:space="preserve">Category </w:t>
            </w:r>
            <w:r w:rsidRPr="00B77CB7">
              <w:rPr>
                <w:rFonts w:ascii="Calibri" w:hAnsi="Calibri" w:cs="Calibri"/>
                <w:b/>
                <w:sz w:val="20"/>
                <w:szCs w:val="20"/>
                <w:lang w:val="en-GB"/>
              </w:rPr>
              <w:t>(filled by organizer)</w:t>
            </w:r>
          </w:p>
        </w:tc>
        <w:tc>
          <w:tcPr>
            <w:tcW w:w="6098" w:type="dxa"/>
            <w:shd w:val="clear" w:color="auto" w:fill="auto"/>
            <w:vAlign w:val="center"/>
          </w:tcPr>
          <w:p w:rsidR="00B77CB7" w:rsidRPr="00B77CB7" w:rsidRDefault="00B77CB7" w:rsidP="002B757C">
            <w:pPr>
              <w:rPr>
                <w:rFonts w:ascii="Calibri" w:hAnsi="Calibri" w:cs="Calibri"/>
                <w:b/>
                <w:sz w:val="32"/>
                <w:szCs w:val="32"/>
                <w:lang w:val="en-GB"/>
              </w:rPr>
            </w:pPr>
          </w:p>
        </w:tc>
      </w:tr>
      <w:tr w:rsidR="00B77CB7" w:rsidRPr="00B77CB7" w:rsidTr="002B757C">
        <w:trPr>
          <w:trHeight w:val="567"/>
        </w:trPr>
        <w:tc>
          <w:tcPr>
            <w:tcW w:w="3652" w:type="dxa"/>
            <w:shd w:val="clear" w:color="auto" w:fill="auto"/>
            <w:vAlign w:val="center"/>
          </w:tcPr>
          <w:p w:rsidR="00B77CB7" w:rsidRPr="00B77CB7" w:rsidRDefault="00B77CB7" w:rsidP="002B757C">
            <w:pPr>
              <w:rPr>
                <w:rFonts w:ascii="Calibri" w:hAnsi="Calibri" w:cs="Calibri"/>
                <w:b/>
                <w:sz w:val="28"/>
                <w:szCs w:val="28"/>
                <w:lang w:val="en-GB"/>
              </w:rPr>
            </w:pPr>
            <w:r w:rsidRPr="00B77CB7">
              <w:rPr>
                <w:rFonts w:ascii="Calibri" w:hAnsi="Calibri" w:cs="Calibri"/>
                <w:b/>
                <w:sz w:val="28"/>
                <w:szCs w:val="28"/>
                <w:lang w:val="en-GB"/>
              </w:rPr>
              <w:t>Telephone nu. or e-mail</w:t>
            </w:r>
          </w:p>
        </w:tc>
        <w:tc>
          <w:tcPr>
            <w:tcW w:w="6098" w:type="dxa"/>
            <w:shd w:val="clear" w:color="auto" w:fill="auto"/>
            <w:vAlign w:val="center"/>
          </w:tcPr>
          <w:p w:rsidR="00B77CB7" w:rsidRPr="00B77CB7" w:rsidRDefault="00B77CB7" w:rsidP="002B757C">
            <w:pPr>
              <w:rPr>
                <w:rFonts w:ascii="Calibri" w:hAnsi="Calibri" w:cs="Calibri"/>
                <w:b/>
                <w:sz w:val="32"/>
                <w:szCs w:val="32"/>
                <w:lang w:val="en-GB"/>
              </w:rPr>
            </w:pPr>
          </w:p>
        </w:tc>
      </w:tr>
    </w:tbl>
    <w:p w:rsidR="00B77CB7" w:rsidRPr="00B77CB7" w:rsidRDefault="00B77CB7" w:rsidP="00B77CB7">
      <w:pPr>
        <w:rPr>
          <w:rFonts w:ascii="Calibri" w:hAnsi="Calibri" w:cs="Calibri"/>
          <w:b/>
          <w:sz w:val="32"/>
          <w:szCs w:val="32"/>
          <w:lang w:val="en-GB"/>
        </w:rPr>
      </w:pPr>
    </w:p>
    <w:p w:rsidR="00B77CB7" w:rsidRPr="00B77CB7" w:rsidRDefault="00B77CB7" w:rsidP="00B77CB7">
      <w:pPr>
        <w:spacing w:line="480" w:lineRule="auto"/>
        <w:jc w:val="both"/>
        <w:rPr>
          <w:rFonts w:ascii="Calibri" w:hAnsi="Calibri" w:cs="Calibri"/>
          <w:sz w:val="28"/>
          <w:szCs w:val="28"/>
          <w:lang w:val="en-GB"/>
        </w:rPr>
      </w:pPr>
      <w:r w:rsidRPr="00B77CB7">
        <w:rPr>
          <w:rFonts w:ascii="Calibri" w:hAnsi="Calibri" w:cs="Calibri"/>
          <w:sz w:val="28"/>
          <w:szCs w:val="28"/>
          <w:lang w:val="en-GB"/>
        </w:rPr>
        <w:t xml:space="preserve">By undersigning this registration </w:t>
      </w:r>
      <w:proofErr w:type="gramStart"/>
      <w:r w:rsidRPr="00B77CB7">
        <w:rPr>
          <w:rFonts w:ascii="Calibri" w:hAnsi="Calibri" w:cs="Calibri"/>
          <w:sz w:val="28"/>
          <w:szCs w:val="28"/>
          <w:lang w:val="en-GB"/>
        </w:rPr>
        <w:t>form</w:t>
      </w:r>
      <w:proofErr w:type="gramEnd"/>
      <w:r w:rsidRPr="00B77CB7">
        <w:rPr>
          <w:rFonts w:ascii="Calibri" w:hAnsi="Calibri" w:cs="Calibri"/>
          <w:sz w:val="28"/>
          <w:szCs w:val="28"/>
          <w:lang w:val="en-GB"/>
        </w:rPr>
        <w:t xml:space="preserve"> I state that I am fully aware of and accept th</w:t>
      </w:r>
      <w:r w:rsidR="001A542C">
        <w:rPr>
          <w:rFonts w:ascii="Calibri" w:hAnsi="Calibri" w:cs="Calibri"/>
          <w:sz w:val="28"/>
          <w:szCs w:val="28"/>
          <w:lang w:val="en-GB"/>
        </w:rPr>
        <w:t>e Terms and conditions of the “</w:t>
      </w:r>
      <w:proofErr w:type="spellStart"/>
      <w:r w:rsidRPr="00B77CB7">
        <w:rPr>
          <w:rFonts w:ascii="Calibri" w:hAnsi="Calibri" w:cs="Calibri"/>
          <w:sz w:val="28"/>
          <w:szCs w:val="28"/>
          <w:lang w:val="en-GB"/>
        </w:rPr>
        <w:t>Bistrški</w:t>
      </w:r>
      <w:proofErr w:type="spellEnd"/>
      <w:r w:rsidRPr="00B77CB7">
        <w:rPr>
          <w:rFonts w:ascii="Calibri" w:hAnsi="Calibri" w:cs="Calibri"/>
          <w:sz w:val="28"/>
          <w:szCs w:val="28"/>
          <w:lang w:val="en-GB"/>
        </w:rPr>
        <w:t xml:space="preserve"> </w:t>
      </w:r>
      <w:proofErr w:type="spellStart"/>
      <w:r w:rsidRPr="00B77CB7">
        <w:rPr>
          <w:rFonts w:ascii="Calibri" w:hAnsi="Calibri" w:cs="Calibri"/>
          <w:sz w:val="28"/>
          <w:szCs w:val="28"/>
          <w:lang w:val="en-GB"/>
        </w:rPr>
        <w:t>tek</w:t>
      </w:r>
      <w:proofErr w:type="spellEnd"/>
      <w:r w:rsidRPr="00B77CB7">
        <w:rPr>
          <w:rFonts w:ascii="Calibri" w:hAnsi="Calibri" w:cs="Calibri"/>
          <w:sz w:val="28"/>
          <w:szCs w:val="28"/>
          <w:lang w:val="en-GB"/>
        </w:rPr>
        <w:t xml:space="preserve">” running event. I am aware that my participation is at my own risk and responsibility. </w:t>
      </w:r>
    </w:p>
    <w:p w:rsidR="00B77CB7" w:rsidRPr="00B77CB7" w:rsidRDefault="00B77CB7" w:rsidP="00B77CB7">
      <w:pPr>
        <w:spacing w:line="480" w:lineRule="auto"/>
        <w:jc w:val="right"/>
        <w:rPr>
          <w:rFonts w:ascii="Calibri" w:hAnsi="Calibri" w:cs="Calibri"/>
          <w:sz w:val="28"/>
          <w:szCs w:val="28"/>
          <w:lang w:val="en-GB"/>
        </w:rPr>
      </w:pPr>
    </w:p>
    <w:p w:rsidR="00B77CB7" w:rsidRPr="00B77CB7" w:rsidRDefault="00B77CB7" w:rsidP="00B77CB7">
      <w:pPr>
        <w:spacing w:line="480" w:lineRule="auto"/>
        <w:rPr>
          <w:rFonts w:ascii="Calibri" w:hAnsi="Calibri" w:cs="Calibri"/>
          <w:sz w:val="28"/>
          <w:szCs w:val="28"/>
          <w:lang w:val="en-GB"/>
        </w:rPr>
      </w:pPr>
      <w:r w:rsidRPr="00B77CB7">
        <w:rPr>
          <w:rFonts w:ascii="Calibri" w:hAnsi="Calibri" w:cs="Calibri"/>
          <w:sz w:val="28"/>
          <w:szCs w:val="28"/>
          <w:lang w:val="en-GB"/>
        </w:rPr>
        <w:t>Place and date</w:t>
      </w:r>
      <w:r w:rsidRPr="00B77CB7">
        <w:rPr>
          <w:rFonts w:ascii="Calibri" w:hAnsi="Calibri" w:cs="Calibri"/>
          <w:sz w:val="28"/>
          <w:szCs w:val="28"/>
          <w:lang w:val="en-GB"/>
        </w:rPr>
        <w:tab/>
      </w:r>
      <w:r w:rsidRPr="00B77CB7">
        <w:rPr>
          <w:rFonts w:ascii="Calibri" w:hAnsi="Calibri" w:cs="Calibri"/>
          <w:sz w:val="28"/>
          <w:szCs w:val="28"/>
          <w:lang w:val="en-GB"/>
        </w:rPr>
        <w:tab/>
      </w:r>
      <w:r w:rsidRPr="00B77CB7">
        <w:rPr>
          <w:rFonts w:ascii="Calibri" w:hAnsi="Calibri" w:cs="Calibri"/>
          <w:sz w:val="28"/>
          <w:szCs w:val="28"/>
          <w:lang w:val="en-GB"/>
        </w:rPr>
        <w:tab/>
      </w:r>
      <w:r w:rsidRPr="00B77CB7">
        <w:rPr>
          <w:rFonts w:ascii="Calibri" w:hAnsi="Calibri" w:cs="Calibri"/>
          <w:sz w:val="28"/>
          <w:szCs w:val="28"/>
          <w:lang w:val="en-GB"/>
        </w:rPr>
        <w:tab/>
      </w:r>
      <w:r w:rsidRPr="00B77CB7">
        <w:rPr>
          <w:rFonts w:ascii="Calibri" w:hAnsi="Calibri" w:cs="Calibri"/>
          <w:sz w:val="28"/>
          <w:szCs w:val="28"/>
          <w:lang w:val="en-GB"/>
        </w:rPr>
        <w:tab/>
      </w:r>
      <w:r w:rsidRPr="00B77CB7">
        <w:rPr>
          <w:rFonts w:ascii="Calibri" w:hAnsi="Calibri" w:cs="Calibri"/>
          <w:sz w:val="28"/>
          <w:szCs w:val="28"/>
          <w:lang w:val="en-GB"/>
        </w:rPr>
        <w:tab/>
      </w:r>
      <w:r w:rsidRPr="00B77CB7">
        <w:rPr>
          <w:rFonts w:ascii="Calibri" w:hAnsi="Calibri" w:cs="Calibri"/>
          <w:sz w:val="28"/>
          <w:szCs w:val="28"/>
          <w:lang w:val="en-GB"/>
        </w:rPr>
        <w:tab/>
        <w:t xml:space="preserve"> </w:t>
      </w:r>
      <w:r>
        <w:rPr>
          <w:rFonts w:ascii="Calibri" w:hAnsi="Calibri" w:cs="Calibri"/>
          <w:sz w:val="28"/>
          <w:szCs w:val="28"/>
          <w:lang w:val="en-GB"/>
        </w:rPr>
        <w:t xml:space="preserve">   </w:t>
      </w:r>
      <w:r w:rsidRPr="00B77CB7">
        <w:rPr>
          <w:rFonts w:ascii="Calibri" w:hAnsi="Calibri" w:cs="Calibri"/>
          <w:sz w:val="28"/>
          <w:szCs w:val="28"/>
          <w:lang w:val="en-GB"/>
        </w:rPr>
        <w:t>Signature</w:t>
      </w:r>
    </w:p>
    <w:p w:rsidR="00B77CB7" w:rsidRPr="00B77CB7" w:rsidRDefault="00B77CB7" w:rsidP="00B77CB7">
      <w:pPr>
        <w:jc w:val="both"/>
        <w:rPr>
          <w:rFonts w:ascii="Calibri" w:hAnsi="Calibri" w:cs="Calibri"/>
          <w:sz w:val="28"/>
          <w:szCs w:val="28"/>
          <w:lang w:val="en-GB"/>
        </w:rPr>
      </w:pPr>
      <w:r w:rsidRPr="00B77CB7">
        <w:rPr>
          <w:rFonts w:ascii="Calibri" w:hAnsi="Calibri" w:cs="Calibri"/>
          <w:sz w:val="28"/>
          <w:szCs w:val="28"/>
          <w:lang w:val="en-GB"/>
        </w:rPr>
        <w:t>_______________________</w:t>
      </w:r>
      <w:r w:rsidRPr="00B77CB7">
        <w:rPr>
          <w:rFonts w:ascii="Calibri" w:hAnsi="Calibri" w:cs="Calibri"/>
          <w:sz w:val="28"/>
          <w:szCs w:val="28"/>
          <w:lang w:val="en-GB"/>
        </w:rPr>
        <w:tab/>
      </w:r>
      <w:r w:rsidRPr="00B77CB7">
        <w:rPr>
          <w:rFonts w:ascii="Calibri" w:hAnsi="Calibri" w:cs="Calibri"/>
          <w:sz w:val="28"/>
          <w:szCs w:val="28"/>
          <w:lang w:val="en-GB"/>
        </w:rPr>
        <w:tab/>
      </w:r>
      <w:r w:rsidRPr="00B77CB7">
        <w:rPr>
          <w:rFonts w:ascii="Calibri" w:hAnsi="Calibri" w:cs="Calibri"/>
          <w:sz w:val="28"/>
          <w:szCs w:val="28"/>
          <w:lang w:val="en-GB"/>
        </w:rPr>
        <w:tab/>
        <w:t xml:space="preserve">                ______________________</w:t>
      </w:r>
    </w:p>
    <w:p w:rsidR="002E2662" w:rsidRDefault="002E2662" w:rsidP="008F635E">
      <w:pPr>
        <w:spacing w:after="0"/>
        <w:rPr>
          <w:sz w:val="24"/>
          <w:szCs w:val="24"/>
        </w:rPr>
      </w:pPr>
    </w:p>
    <w:sectPr w:rsidR="002E2662" w:rsidSect="00AA320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84A"/>
    <w:multiLevelType w:val="hybridMultilevel"/>
    <w:tmpl w:val="006EC70E"/>
    <w:lvl w:ilvl="0" w:tplc="16BC7896">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1B0E2256"/>
    <w:multiLevelType w:val="hybridMultilevel"/>
    <w:tmpl w:val="006EE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9E59D8"/>
    <w:multiLevelType w:val="hybridMultilevel"/>
    <w:tmpl w:val="EF529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C24F10"/>
    <w:multiLevelType w:val="hybridMultilevel"/>
    <w:tmpl w:val="AF865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60539"/>
    <w:multiLevelType w:val="hybridMultilevel"/>
    <w:tmpl w:val="0E260A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E695935"/>
    <w:multiLevelType w:val="hybridMultilevel"/>
    <w:tmpl w:val="02F4CD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E3626E"/>
    <w:multiLevelType w:val="hybridMultilevel"/>
    <w:tmpl w:val="ABA42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01545"/>
    <w:rsid w:val="0000419E"/>
    <w:rsid w:val="0000799B"/>
    <w:rsid w:val="00010E27"/>
    <w:rsid w:val="00013163"/>
    <w:rsid w:val="00020F7B"/>
    <w:rsid w:val="0003152C"/>
    <w:rsid w:val="0003454C"/>
    <w:rsid w:val="0004347E"/>
    <w:rsid w:val="000445F6"/>
    <w:rsid w:val="00045E02"/>
    <w:rsid w:val="00070A93"/>
    <w:rsid w:val="00070E7E"/>
    <w:rsid w:val="0009069D"/>
    <w:rsid w:val="00090ADF"/>
    <w:rsid w:val="000919E5"/>
    <w:rsid w:val="000A4D8C"/>
    <w:rsid w:val="000B6E1B"/>
    <w:rsid w:val="000C2F6D"/>
    <w:rsid w:val="000C607C"/>
    <w:rsid w:val="000D3FE1"/>
    <w:rsid w:val="000E665D"/>
    <w:rsid w:val="000F3A16"/>
    <w:rsid w:val="00104A03"/>
    <w:rsid w:val="00107727"/>
    <w:rsid w:val="00113BD1"/>
    <w:rsid w:val="00125842"/>
    <w:rsid w:val="001300BB"/>
    <w:rsid w:val="00137379"/>
    <w:rsid w:val="00141C81"/>
    <w:rsid w:val="00151717"/>
    <w:rsid w:val="00167C7F"/>
    <w:rsid w:val="00171765"/>
    <w:rsid w:val="00182B03"/>
    <w:rsid w:val="0019095B"/>
    <w:rsid w:val="00195B48"/>
    <w:rsid w:val="001965F9"/>
    <w:rsid w:val="00197427"/>
    <w:rsid w:val="001A542C"/>
    <w:rsid w:val="001C21FA"/>
    <w:rsid w:val="001C549B"/>
    <w:rsid w:val="001E436A"/>
    <w:rsid w:val="001E55F8"/>
    <w:rsid w:val="001E5733"/>
    <w:rsid w:val="001E60B8"/>
    <w:rsid w:val="002009B3"/>
    <w:rsid w:val="00221211"/>
    <w:rsid w:val="0022466A"/>
    <w:rsid w:val="00227D4D"/>
    <w:rsid w:val="00230A05"/>
    <w:rsid w:val="00242564"/>
    <w:rsid w:val="00243764"/>
    <w:rsid w:val="0025037B"/>
    <w:rsid w:val="00251F52"/>
    <w:rsid w:val="00255EC8"/>
    <w:rsid w:val="002664F8"/>
    <w:rsid w:val="00273811"/>
    <w:rsid w:val="00291B9F"/>
    <w:rsid w:val="002A15BF"/>
    <w:rsid w:val="002A3FD3"/>
    <w:rsid w:val="002D1187"/>
    <w:rsid w:val="002E2662"/>
    <w:rsid w:val="002E2D96"/>
    <w:rsid w:val="002E575B"/>
    <w:rsid w:val="00341C14"/>
    <w:rsid w:val="00367096"/>
    <w:rsid w:val="0038225B"/>
    <w:rsid w:val="003957B3"/>
    <w:rsid w:val="003A0840"/>
    <w:rsid w:val="003A6F71"/>
    <w:rsid w:val="003A7097"/>
    <w:rsid w:val="003C11FC"/>
    <w:rsid w:val="003D637C"/>
    <w:rsid w:val="003E26E8"/>
    <w:rsid w:val="003F6EDB"/>
    <w:rsid w:val="00401545"/>
    <w:rsid w:val="004078E6"/>
    <w:rsid w:val="00423127"/>
    <w:rsid w:val="00423E7A"/>
    <w:rsid w:val="004278F8"/>
    <w:rsid w:val="0043214F"/>
    <w:rsid w:val="00462CCE"/>
    <w:rsid w:val="004734CF"/>
    <w:rsid w:val="00476814"/>
    <w:rsid w:val="00480A85"/>
    <w:rsid w:val="004837CA"/>
    <w:rsid w:val="00492B24"/>
    <w:rsid w:val="00497312"/>
    <w:rsid w:val="004B58C1"/>
    <w:rsid w:val="004B5B1C"/>
    <w:rsid w:val="004B5BD7"/>
    <w:rsid w:val="004D038B"/>
    <w:rsid w:val="004D172D"/>
    <w:rsid w:val="004D77DD"/>
    <w:rsid w:val="004E0344"/>
    <w:rsid w:val="0050071E"/>
    <w:rsid w:val="00503DAE"/>
    <w:rsid w:val="0050638E"/>
    <w:rsid w:val="00513669"/>
    <w:rsid w:val="00520B57"/>
    <w:rsid w:val="005213A3"/>
    <w:rsid w:val="00522031"/>
    <w:rsid w:val="00522F35"/>
    <w:rsid w:val="00523BE8"/>
    <w:rsid w:val="00527AAB"/>
    <w:rsid w:val="00531EB2"/>
    <w:rsid w:val="00535518"/>
    <w:rsid w:val="00537D1C"/>
    <w:rsid w:val="00541C4D"/>
    <w:rsid w:val="0054289F"/>
    <w:rsid w:val="0054540A"/>
    <w:rsid w:val="005673B5"/>
    <w:rsid w:val="00574374"/>
    <w:rsid w:val="0057672E"/>
    <w:rsid w:val="00576A5B"/>
    <w:rsid w:val="00583FD0"/>
    <w:rsid w:val="00592821"/>
    <w:rsid w:val="005A0DF7"/>
    <w:rsid w:val="005A6EBB"/>
    <w:rsid w:val="005B1E38"/>
    <w:rsid w:val="005B65B2"/>
    <w:rsid w:val="005B7CBD"/>
    <w:rsid w:val="005E03AF"/>
    <w:rsid w:val="005E6645"/>
    <w:rsid w:val="00604440"/>
    <w:rsid w:val="006230D6"/>
    <w:rsid w:val="00645036"/>
    <w:rsid w:val="00647344"/>
    <w:rsid w:val="006511B8"/>
    <w:rsid w:val="00654A01"/>
    <w:rsid w:val="006A2EEE"/>
    <w:rsid w:val="006B4D1B"/>
    <w:rsid w:val="006C2C49"/>
    <w:rsid w:val="006C7EB3"/>
    <w:rsid w:val="006D08E4"/>
    <w:rsid w:val="006E2273"/>
    <w:rsid w:val="006E60B4"/>
    <w:rsid w:val="006F2DA6"/>
    <w:rsid w:val="007024F3"/>
    <w:rsid w:val="00703FBF"/>
    <w:rsid w:val="007078D5"/>
    <w:rsid w:val="007133F8"/>
    <w:rsid w:val="00750F9B"/>
    <w:rsid w:val="00762A76"/>
    <w:rsid w:val="0076575B"/>
    <w:rsid w:val="007724FF"/>
    <w:rsid w:val="00784DEC"/>
    <w:rsid w:val="0079408C"/>
    <w:rsid w:val="007A6CD7"/>
    <w:rsid w:val="007B1604"/>
    <w:rsid w:val="007B5AB3"/>
    <w:rsid w:val="007B5EB9"/>
    <w:rsid w:val="007B6761"/>
    <w:rsid w:val="007B7766"/>
    <w:rsid w:val="007C15BE"/>
    <w:rsid w:val="007C1E42"/>
    <w:rsid w:val="007D0000"/>
    <w:rsid w:val="007D2FEA"/>
    <w:rsid w:val="00806B06"/>
    <w:rsid w:val="00820EB9"/>
    <w:rsid w:val="00824ED4"/>
    <w:rsid w:val="00826A95"/>
    <w:rsid w:val="00827D38"/>
    <w:rsid w:val="00842B53"/>
    <w:rsid w:val="00842BCE"/>
    <w:rsid w:val="00846DC3"/>
    <w:rsid w:val="00847613"/>
    <w:rsid w:val="0085112F"/>
    <w:rsid w:val="008533D1"/>
    <w:rsid w:val="008536D1"/>
    <w:rsid w:val="008669B0"/>
    <w:rsid w:val="00866B52"/>
    <w:rsid w:val="00876F89"/>
    <w:rsid w:val="008803D8"/>
    <w:rsid w:val="0088249F"/>
    <w:rsid w:val="00895BCC"/>
    <w:rsid w:val="008A3D82"/>
    <w:rsid w:val="008A5991"/>
    <w:rsid w:val="008B3716"/>
    <w:rsid w:val="008B53DC"/>
    <w:rsid w:val="008D10C5"/>
    <w:rsid w:val="008D365D"/>
    <w:rsid w:val="008E735C"/>
    <w:rsid w:val="008F01C8"/>
    <w:rsid w:val="008F635E"/>
    <w:rsid w:val="00905928"/>
    <w:rsid w:val="00913381"/>
    <w:rsid w:val="00917CB4"/>
    <w:rsid w:val="00922E56"/>
    <w:rsid w:val="00924E16"/>
    <w:rsid w:val="00932996"/>
    <w:rsid w:val="009504E7"/>
    <w:rsid w:val="009556A9"/>
    <w:rsid w:val="009666C9"/>
    <w:rsid w:val="00992E58"/>
    <w:rsid w:val="009A11F8"/>
    <w:rsid w:val="009A2657"/>
    <w:rsid w:val="009B112A"/>
    <w:rsid w:val="009B3A58"/>
    <w:rsid w:val="009B5299"/>
    <w:rsid w:val="009C2518"/>
    <w:rsid w:val="009E328C"/>
    <w:rsid w:val="009F43A0"/>
    <w:rsid w:val="00A10AAF"/>
    <w:rsid w:val="00A1563B"/>
    <w:rsid w:val="00A15AE6"/>
    <w:rsid w:val="00A45E1F"/>
    <w:rsid w:val="00A500F3"/>
    <w:rsid w:val="00A6283F"/>
    <w:rsid w:val="00A747CD"/>
    <w:rsid w:val="00A76251"/>
    <w:rsid w:val="00AA320E"/>
    <w:rsid w:val="00AB4E56"/>
    <w:rsid w:val="00AE6E07"/>
    <w:rsid w:val="00AF5559"/>
    <w:rsid w:val="00AF7F07"/>
    <w:rsid w:val="00B02112"/>
    <w:rsid w:val="00B03859"/>
    <w:rsid w:val="00B14C26"/>
    <w:rsid w:val="00B66FC0"/>
    <w:rsid w:val="00B74358"/>
    <w:rsid w:val="00B77CB7"/>
    <w:rsid w:val="00B80796"/>
    <w:rsid w:val="00BB2CBE"/>
    <w:rsid w:val="00BC4803"/>
    <w:rsid w:val="00BC5831"/>
    <w:rsid w:val="00BE13CF"/>
    <w:rsid w:val="00BE2994"/>
    <w:rsid w:val="00C123D4"/>
    <w:rsid w:val="00C12D32"/>
    <w:rsid w:val="00C370A6"/>
    <w:rsid w:val="00C65F4E"/>
    <w:rsid w:val="00C71DE7"/>
    <w:rsid w:val="00C740C4"/>
    <w:rsid w:val="00C77927"/>
    <w:rsid w:val="00C779D6"/>
    <w:rsid w:val="00C77F70"/>
    <w:rsid w:val="00C810CB"/>
    <w:rsid w:val="00C945E6"/>
    <w:rsid w:val="00C96884"/>
    <w:rsid w:val="00CA1D4F"/>
    <w:rsid w:val="00CC0FF9"/>
    <w:rsid w:val="00CD29BE"/>
    <w:rsid w:val="00CD6854"/>
    <w:rsid w:val="00CE1E28"/>
    <w:rsid w:val="00CE6D5B"/>
    <w:rsid w:val="00CF4148"/>
    <w:rsid w:val="00D04CCE"/>
    <w:rsid w:val="00D34655"/>
    <w:rsid w:val="00D35E62"/>
    <w:rsid w:val="00D42D8D"/>
    <w:rsid w:val="00D43C7E"/>
    <w:rsid w:val="00D4688C"/>
    <w:rsid w:val="00D50D63"/>
    <w:rsid w:val="00D64489"/>
    <w:rsid w:val="00D719A4"/>
    <w:rsid w:val="00D71F7D"/>
    <w:rsid w:val="00D72CF8"/>
    <w:rsid w:val="00D84B3D"/>
    <w:rsid w:val="00D914E1"/>
    <w:rsid w:val="00D96E73"/>
    <w:rsid w:val="00D97070"/>
    <w:rsid w:val="00DA1067"/>
    <w:rsid w:val="00DB07B1"/>
    <w:rsid w:val="00DB565F"/>
    <w:rsid w:val="00DE0558"/>
    <w:rsid w:val="00DF527B"/>
    <w:rsid w:val="00DF7D3D"/>
    <w:rsid w:val="00E118B8"/>
    <w:rsid w:val="00E15DB9"/>
    <w:rsid w:val="00E2356A"/>
    <w:rsid w:val="00E43E31"/>
    <w:rsid w:val="00E51999"/>
    <w:rsid w:val="00E519A0"/>
    <w:rsid w:val="00E76438"/>
    <w:rsid w:val="00E810FE"/>
    <w:rsid w:val="00E87530"/>
    <w:rsid w:val="00E94501"/>
    <w:rsid w:val="00EA1DAD"/>
    <w:rsid w:val="00EC0E4B"/>
    <w:rsid w:val="00EC540E"/>
    <w:rsid w:val="00ED7C3E"/>
    <w:rsid w:val="00EF5C71"/>
    <w:rsid w:val="00EF6819"/>
    <w:rsid w:val="00F05124"/>
    <w:rsid w:val="00F27269"/>
    <w:rsid w:val="00F338B1"/>
    <w:rsid w:val="00F373F1"/>
    <w:rsid w:val="00F41D08"/>
    <w:rsid w:val="00F422AF"/>
    <w:rsid w:val="00F81E50"/>
    <w:rsid w:val="00F823DB"/>
    <w:rsid w:val="00F94824"/>
    <w:rsid w:val="00F94B9E"/>
    <w:rsid w:val="00FA6B20"/>
    <w:rsid w:val="00FC10C8"/>
    <w:rsid w:val="00FC4A3D"/>
    <w:rsid w:val="00FD1462"/>
    <w:rsid w:val="00FE37E3"/>
    <w:rsid w:val="00FE4D4E"/>
    <w:rsid w:val="00FF1120"/>
    <w:rsid w:val="00FF1E0F"/>
    <w:rsid w:val="00FF28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4FE0"/>
  <w15:docId w15:val="{5B913864-9068-4E26-85E9-07DA8D30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5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1545"/>
    <w:pPr>
      <w:ind w:left="720"/>
      <w:contextualSpacing/>
    </w:pPr>
  </w:style>
  <w:style w:type="character" w:styleId="Pripombasklic">
    <w:name w:val="annotation reference"/>
    <w:basedOn w:val="Privzetapisavaodstavka"/>
    <w:uiPriority w:val="99"/>
    <w:semiHidden/>
    <w:unhideWhenUsed/>
    <w:rsid w:val="009B112A"/>
    <w:rPr>
      <w:sz w:val="16"/>
      <w:szCs w:val="16"/>
    </w:rPr>
  </w:style>
  <w:style w:type="paragraph" w:styleId="Pripombabesedilo">
    <w:name w:val="annotation text"/>
    <w:basedOn w:val="Navaden"/>
    <w:link w:val="PripombabesediloZnak"/>
    <w:uiPriority w:val="99"/>
    <w:semiHidden/>
    <w:unhideWhenUsed/>
    <w:rsid w:val="009B112A"/>
    <w:pPr>
      <w:spacing w:after="160" w:line="240" w:lineRule="auto"/>
    </w:pPr>
    <w:rPr>
      <w:sz w:val="20"/>
      <w:szCs w:val="20"/>
    </w:rPr>
  </w:style>
  <w:style w:type="character" w:customStyle="1" w:styleId="PripombabesediloZnak">
    <w:name w:val="Pripomba – besedilo Znak"/>
    <w:basedOn w:val="Privzetapisavaodstavka"/>
    <w:link w:val="Pripombabesedilo"/>
    <w:uiPriority w:val="99"/>
    <w:semiHidden/>
    <w:rsid w:val="009B112A"/>
    <w:rPr>
      <w:sz w:val="20"/>
      <w:szCs w:val="20"/>
    </w:rPr>
  </w:style>
  <w:style w:type="paragraph" w:styleId="Besedilooblaka">
    <w:name w:val="Balloon Text"/>
    <w:basedOn w:val="Navaden"/>
    <w:link w:val="BesedilooblakaZnak"/>
    <w:uiPriority w:val="99"/>
    <w:semiHidden/>
    <w:unhideWhenUsed/>
    <w:rsid w:val="009B11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112A"/>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4734CF"/>
    <w:pPr>
      <w:spacing w:after="200"/>
    </w:pPr>
    <w:rPr>
      <w:b/>
      <w:bCs/>
    </w:rPr>
  </w:style>
  <w:style w:type="character" w:customStyle="1" w:styleId="ZadevapripombeZnak">
    <w:name w:val="Zadeva pripombe Znak"/>
    <w:basedOn w:val="PripombabesediloZnak"/>
    <w:link w:val="Zadevapripombe"/>
    <w:uiPriority w:val="99"/>
    <w:semiHidden/>
    <w:rsid w:val="004734CF"/>
    <w:rPr>
      <w:b/>
      <w:bCs/>
      <w:sz w:val="20"/>
      <w:szCs w:val="20"/>
    </w:rPr>
  </w:style>
  <w:style w:type="paragraph" w:styleId="Navadensplet">
    <w:name w:val="Normal (Web)"/>
    <w:basedOn w:val="Navaden"/>
    <w:uiPriority w:val="99"/>
    <w:semiHidden/>
    <w:unhideWhenUsed/>
    <w:rsid w:val="00D42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8131">
      <w:bodyDiv w:val="1"/>
      <w:marLeft w:val="0"/>
      <w:marRight w:val="0"/>
      <w:marTop w:val="0"/>
      <w:marBottom w:val="0"/>
      <w:divBdr>
        <w:top w:val="none" w:sz="0" w:space="0" w:color="auto"/>
        <w:left w:val="none" w:sz="0" w:space="0" w:color="auto"/>
        <w:bottom w:val="none" w:sz="0" w:space="0" w:color="auto"/>
        <w:right w:val="none" w:sz="0" w:space="0" w:color="auto"/>
      </w:divBdr>
    </w:div>
    <w:div w:id="7614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1352</Words>
  <Characters>7707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UP FHŠ</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gregor.kovacic</dc:creator>
  <cp:lastModifiedBy>Windows User</cp:lastModifiedBy>
  <cp:revision>20</cp:revision>
  <cp:lastPrinted>2017-01-17T13:19:00Z</cp:lastPrinted>
  <dcterms:created xsi:type="dcterms:W3CDTF">2017-01-01T18:00:00Z</dcterms:created>
  <dcterms:modified xsi:type="dcterms:W3CDTF">2020-01-30T08:57:00Z</dcterms:modified>
</cp:coreProperties>
</file>